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9B7" w:rsidRDefault="00293500" w:rsidP="002669B7">
      <w:pPr>
        <w:pStyle w:val="Encabezado"/>
        <w:jc w:val="center"/>
        <w:rPr>
          <w:rFonts w:ascii="Arial" w:hAnsi="Arial" w:cs="Arial"/>
          <w:color w:val="333333"/>
        </w:rPr>
      </w:pPr>
      <w:r>
        <w:rPr>
          <w:noProof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1.7pt;width:57.05pt;height:53.35pt;z-index:-251656192" filled="t">
            <v:fill color2="black"/>
            <v:imagedata r:id="rId6" o:title=""/>
          </v:shape>
          <o:OLEObject Type="Embed" ProgID="PBrush" ShapeID="_x0000_s1026" DrawAspect="Content" ObjectID="_1404904925" r:id="rId7"/>
        </w:pict>
      </w:r>
      <w:r>
        <w:rPr>
          <w:noProof/>
          <w:lang w:val="es-AR" w:eastAsia="es-AR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7" type="#_x0000_t175" style="position:absolute;left:0;text-align:left;margin-left:67.2pt;margin-top:.65pt;width:341.75pt;height:13.5pt;z-index:251661312;v-text-anchor:middle" adj="0" fillcolor="#036" strokeweight=".26mm">
            <v:fill color2="#fc9"/>
            <v:stroke joinstyle="miter"/>
            <v:textpath style="font-family:&quot;Algerian&quot;;font-size:12pt;v-text-kern:t" fitpath="t" string="INSTITUCION EDUCATIVA SANTA TERESITA"/>
          </v:shape>
        </w:pict>
      </w:r>
    </w:p>
    <w:p w:rsidR="002669B7" w:rsidRPr="003924F6" w:rsidRDefault="002669B7" w:rsidP="002669B7">
      <w:pPr>
        <w:pStyle w:val="Encabezado"/>
        <w:jc w:val="center"/>
        <w:rPr>
          <w:rFonts w:ascii="Arial" w:hAnsi="Arial" w:cs="Arial"/>
          <w:color w:val="333333"/>
          <w:sz w:val="10"/>
          <w:szCs w:val="10"/>
        </w:rPr>
      </w:pPr>
    </w:p>
    <w:p w:rsidR="002669B7" w:rsidRDefault="002669B7" w:rsidP="002669B7">
      <w:pPr>
        <w:pStyle w:val="Encabezado"/>
        <w:tabs>
          <w:tab w:val="center" w:pos="-3828"/>
        </w:tabs>
        <w:ind w:left="1418" w:hanging="142"/>
        <w:jc w:val="center"/>
        <w:rPr>
          <w:rFonts w:ascii="Arial" w:hAnsi="Arial" w:cs="Arial"/>
          <w:bCs/>
          <w:color w:val="333333"/>
        </w:rPr>
      </w:pPr>
      <w:r w:rsidRPr="003924F6">
        <w:rPr>
          <w:rFonts w:ascii="Arial" w:hAnsi="Arial" w:cs="Arial"/>
          <w:color w:val="333333"/>
        </w:rPr>
        <w:t xml:space="preserve">Creada mediante ordenanza 049 de 25 de Nov. 1986, resoluciones de aprobación N°. 0005637 de 9 de Noviembre de 2001 y fusión N°. 0004438 de 24 de Septiembre de 2001. </w:t>
      </w:r>
      <w:r w:rsidRPr="00093F6A">
        <w:rPr>
          <w:rFonts w:ascii="Arial" w:hAnsi="Arial" w:cs="Arial"/>
          <w:bCs/>
          <w:color w:val="333333"/>
        </w:rPr>
        <w:t>DANE: 223580006468</w:t>
      </w:r>
      <w:r w:rsidRPr="003924F6">
        <w:rPr>
          <w:rFonts w:ascii="Arial" w:hAnsi="Arial" w:cs="Arial"/>
          <w:bCs/>
          <w:i/>
          <w:color w:val="333333"/>
        </w:rPr>
        <w:t xml:space="preserve"> </w:t>
      </w:r>
      <w:r w:rsidRPr="003924F6">
        <w:rPr>
          <w:rFonts w:ascii="Arial" w:hAnsi="Arial" w:cs="Arial"/>
          <w:bCs/>
          <w:color w:val="333333"/>
        </w:rPr>
        <w:t>NIT: 812008498-6</w:t>
      </w:r>
    </w:p>
    <w:p w:rsidR="002669B7" w:rsidRPr="003924F6" w:rsidRDefault="002669B7" w:rsidP="002669B7">
      <w:pPr>
        <w:pStyle w:val="Encabezado"/>
        <w:tabs>
          <w:tab w:val="center" w:pos="-3828"/>
        </w:tabs>
        <w:ind w:left="1418" w:hanging="142"/>
        <w:jc w:val="center"/>
      </w:pP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ACTA DE </w:t>
      </w:r>
      <w:r>
        <w:rPr>
          <w:rFonts w:ascii="Arial" w:hAnsi="Arial" w:cs="Arial"/>
          <w:color w:val="000000" w:themeColor="text1"/>
          <w:sz w:val="24"/>
          <w:szCs w:val="24"/>
        </w:rPr>
        <w:t>ORGANIZACIÓN, PLANEACION Y SEGUIMIENTO A LA EVALUACION DE DESEMPEÑO DE UN DOCENTE EN PROPIEDAD.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En la Rectoría de la Institución Educativa Santa Teresita, a las 8:30 de la mañana del día  2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de Enero de 201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. Se reunieron las siguientes personas: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ELOY A.RUIZ HOYOS, Rector de la Institución  y la docente </w:t>
      </w:r>
      <w:r w:rsidR="00293500">
        <w:rPr>
          <w:rFonts w:ascii="Arial" w:hAnsi="Arial" w:cs="Arial"/>
          <w:b/>
          <w:color w:val="000000" w:themeColor="text1"/>
          <w:sz w:val="24"/>
          <w:szCs w:val="24"/>
        </w:rPr>
        <w:t>CORINA ESTHER NEGRETE MAUSSA</w:t>
      </w:r>
      <w:bookmarkStart w:id="0" w:name="_GoBack"/>
      <w:bookmarkEnd w:id="0"/>
      <w:r w:rsidRPr="00DE39FD">
        <w:rPr>
          <w:rFonts w:ascii="Arial" w:hAnsi="Arial" w:cs="Arial"/>
          <w:color w:val="000000" w:themeColor="text1"/>
          <w:sz w:val="24"/>
          <w:szCs w:val="24"/>
        </w:rPr>
        <w:t>. Para socializar el protocolo de evaluación de desempeño y definir los porcentajes dados a cada una de las competencias funcionales y contribuciones individuales y las competencias comporta mentales. Que hacen parte de las cuatro Áreas  de gestión.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Rector, dio a conocer el protocolo oficial y se hicieron las explicaciones del tema, luego se inició  entre las partes una socialización. Seguidamente, </w:t>
      </w:r>
      <w:r>
        <w:rPr>
          <w:rFonts w:ascii="Arial" w:hAnsi="Arial" w:cs="Arial"/>
          <w:color w:val="000000" w:themeColor="text1"/>
          <w:sz w:val="24"/>
          <w:szCs w:val="24"/>
        </w:rPr>
        <w:t>se acordaron entre las partes las contribuciones individuales, las ponderaciones porcentuales de cada una de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la gestiones de la siguiente manera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El porcentaje para calificar la Gestión Académica es del 30%, para la Gestión Administrativa es del  20%, para la Gestión comunitaria es del 20%, las Competencias  comporta mentales tendrán una participación del 30%. Se definió además que la evaluación se hará basada en las evidencias que deberá presentar el docente por medios físicos, magnéticos, fotográficos y demás que considere necesarios, para dar cuenta de su trabajo.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El seguimiento al proceso será continuo por parte del evaluador, y al término de cada periodo académico las partes involucradas podrán revisar el desarrollo del cronograma.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e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v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>lu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ción </w:t>
      </w:r>
      <w:r>
        <w:rPr>
          <w:rFonts w:ascii="Arial" w:hAnsi="Arial" w:cs="Arial"/>
          <w:color w:val="000000" w:themeColor="text1"/>
          <w:sz w:val="24"/>
          <w:szCs w:val="24"/>
        </w:rPr>
        <w:t>se hará al final del año lectivo en los tiempos que determine  la SED y aplicando el protocolo oficial, los resultados serán dados a conocer al docente de manera oportuna, y serán firmados a satisfacción por las partes involucradas, una copia de la evaluación será entregada en medios físicos al evaluado y otra será archivada en la carpeta del docente,  que reposará en la Institución.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Agotado  los puntos a tratar, se dio por terminada la reunión a las 9:30 de la mañana del mismo día.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Firma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 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 xml:space="preserve"> las partes: </w:t>
      </w:r>
    </w:p>
    <w:p w:rsidR="002669B7" w:rsidRPr="00DE39FD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_______________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  <w:t xml:space="preserve">__________________ </w:t>
      </w:r>
    </w:p>
    <w:p w:rsidR="002669B7" w:rsidRDefault="002669B7" w:rsidP="002669B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9FD">
        <w:rPr>
          <w:rFonts w:ascii="Arial" w:hAnsi="Arial" w:cs="Arial"/>
          <w:color w:val="000000" w:themeColor="text1"/>
          <w:sz w:val="24"/>
          <w:szCs w:val="24"/>
        </w:rPr>
        <w:t>ELOY A RUIZ HOYOS</w:t>
      </w:r>
      <w:r w:rsidRPr="00DE39FD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Rector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Docente.</w:t>
      </w:r>
    </w:p>
    <w:p w:rsidR="002669B7" w:rsidRDefault="002669B7" w:rsidP="002669B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9744CE" w:rsidRDefault="009744CE"/>
    <w:sectPr w:rsidR="009744CE" w:rsidSect="002669B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B7"/>
    <w:rsid w:val="000011DA"/>
    <w:rsid w:val="0000174A"/>
    <w:rsid w:val="00002914"/>
    <w:rsid w:val="00002BB8"/>
    <w:rsid w:val="00003002"/>
    <w:rsid w:val="0000621F"/>
    <w:rsid w:val="00007395"/>
    <w:rsid w:val="00012173"/>
    <w:rsid w:val="000126B7"/>
    <w:rsid w:val="0001278A"/>
    <w:rsid w:val="00013368"/>
    <w:rsid w:val="000165E7"/>
    <w:rsid w:val="00016820"/>
    <w:rsid w:val="00016C95"/>
    <w:rsid w:val="00023182"/>
    <w:rsid w:val="00023D3E"/>
    <w:rsid w:val="00024C74"/>
    <w:rsid w:val="000309C0"/>
    <w:rsid w:val="00030E61"/>
    <w:rsid w:val="000324DC"/>
    <w:rsid w:val="000330AE"/>
    <w:rsid w:val="00035482"/>
    <w:rsid w:val="000379E9"/>
    <w:rsid w:val="00041175"/>
    <w:rsid w:val="00042456"/>
    <w:rsid w:val="00047038"/>
    <w:rsid w:val="00050113"/>
    <w:rsid w:val="00050AB7"/>
    <w:rsid w:val="0005164B"/>
    <w:rsid w:val="000524C4"/>
    <w:rsid w:val="00053205"/>
    <w:rsid w:val="00056F68"/>
    <w:rsid w:val="0005728F"/>
    <w:rsid w:val="000573B3"/>
    <w:rsid w:val="00057768"/>
    <w:rsid w:val="00057CA8"/>
    <w:rsid w:val="00061A9A"/>
    <w:rsid w:val="0006217D"/>
    <w:rsid w:val="00062ADE"/>
    <w:rsid w:val="000635EB"/>
    <w:rsid w:val="00065193"/>
    <w:rsid w:val="00065A59"/>
    <w:rsid w:val="0006613C"/>
    <w:rsid w:val="00066718"/>
    <w:rsid w:val="00067019"/>
    <w:rsid w:val="00067211"/>
    <w:rsid w:val="00067504"/>
    <w:rsid w:val="00067CD4"/>
    <w:rsid w:val="000705B6"/>
    <w:rsid w:val="00071B24"/>
    <w:rsid w:val="00071FFB"/>
    <w:rsid w:val="00072262"/>
    <w:rsid w:val="000737B5"/>
    <w:rsid w:val="00074F6D"/>
    <w:rsid w:val="00076205"/>
    <w:rsid w:val="000776C1"/>
    <w:rsid w:val="00077886"/>
    <w:rsid w:val="00077ADA"/>
    <w:rsid w:val="00081AA4"/>
    <w:rsid w:val="0008239B"/>
    <w:rsid w:val="0008242D"/>
    <w:rsid w:val="0008249B"/>
    <w:rsid w:val="00084311"/>
    <w:rsid w:val="00085328"/>
    <w:rsid w:val="00085B7C"/>
    <w:rsid w:val="00085DF7"/>
    <w:rsid w:val="00086F2F"/>
    <w:rsid w:val="00087958"/>
    <w:rsid w:val="000909CA"/>
    <w:rsid w:val="0009164F"/>
    <w:rsid w:val="00091C12"/>
    <w:rsid w:val="000936A8"/>
    <w:rsid w:val="0009397C"/>
    <w:rsid w:val="00093A0D"/>
    <w:rsid w:val="0009540D"/>
    <w:rsid w:val="000A0CDA"/>
    <w:rsid w:val="000A0E61"/>
    <w:rsid w:val="000A2252"/>
    <w:rsid w:val="000A4437"/>
    <w:rsid w:val="000A453E"/>
    <w:rsid w:val="000A4EEB"/>
    <w:rsid w:val="000A5A2F"/>
    <w:rsid w:val="000A5C77"/>
    <w:rsid w:val="000A5E9C"/>
    <w:rsid w:val="000A6B9B"/>
    <w:rsid w:val="000A6E53"/>
    <w:rsid w:val="000A7DFF"/>
    <w:rsid w:val="000B0D2F"/>
    <w:rsid w:val="000B0FA4"/>
    <w:rsid w:val="000B3F19"/>
    <w:rsid w:val="000B67B2"/>
    <w:rsid w:val="000B78D9"/>
    <w:rsid w:val="000B7D74"/>
    <w:rsid w:val="000C11D9"/>
    <w:rsid w:val="000C13C0"/>
    <w:rsid w:val="000C1548"/>
    <w:rsid w:val="000C3735"/>
    <w:rsid w:val="000C3DF0"/>
    <w:rsid w:val="000C78DF"/>
    <w:rsid w:val="000D0C77"/>
    <w:rsid w:val="000D315B"/>
    <w:rsid w:val="000D3337"/>
    <w:rsid w:val="000D740B"/>
    <w:rsid w:val="000D7A8B"/>
    <w:rsid w:val="000E27FB"/>
    <w:rsid w:val="000E2984"/>
    <w:rsid w:val="000E3638"/>
    <w:rsid w:val="000E7493"/>
    <w:rsid w:val="000F0303"/>
    <w:rsid w:val="000F0532"/>
    <w:rsid w:val="000F6F19"/>
    <w:rsid w:val="000F774F"/>
    <w:rsid w:val="000F7DBA"/>
    <w:rsid w:val="00100FCD"/>
    <w:rsid w:val="00101B37"/>
    <w:rsid w:val="0010305B"/>
    <w:rsid w:val="00103081"/>
    <w:rsid w:val="00105130"/>
    <w:rsid w:val="001053A6"/>
    <w:rsid w:val="001076F6"/>
    <w:rsid w:val="001077F3"/>
    <w:rsid w:val="001122E5"/>
    <w:rsid w:val="001141EE"/>
    <w:rsid w:val="00114A77"/>
    <w:rsid w:val="00114E19"/>
    <w:rsid w:val="00115789"/>
    <w:rsid w:val="00116C9B"/>
    <w:rsid w:val="00120020"/>
    <w:rsid w:val="0012044B"/>
    <w:rsid w:val="00120942"/>
    <w:rsid w:val="001217E0"/>
    <w:rsid w:val="00121CC3"/>
    <w:rsid w:val="0012328E"/>
    <w:rsid w:val="00125F49"/>
    <w:rsid w:val="00126086"/>
    <w:rsid w:val="0013109E"/>
    <w:rsid w:val="00133812"/>
    <w:rsid w:val="001341FE"/>
    <w:rsid w:val="001348EF"/>
    <w:rsid w:val="00134B7F"/>
    <w:rsid w:val="00134FB1"/>
    <w:rsid w:val="00135F72"/>
    <w:rsid w:val="001368D7"/>
    <w:rsid w:val="001373E6"/>
    <w:rsid w:val="00140B80"/>
    <w:rsid w:val="00140C7B"/>
    <w:rsid w:val="00140CA2"/>
    <w:rsid w:val="00141153"/>
    <w:rsid w:val="00143513"/>
    <w:rsid w:val="00143E11"/>
    <w:rsid w:val="0014480C"/>
    <w:rsid w:val="00145712"/>
    <w:rsid w:val="0014592F"/>
    <w:rsid w:val="00146D3E"/>
    <w:rsid w:val="001475D0"/>
    <w:rsid w:val="001479FF"/>
    <w:rsid w:val="00154075"/>
    <w:rsid w:val="001547D3"/>
    <w:rsid w:val="00154C19"/>
    <w:rsid w:val="00154CE0"/>
    <w:rsid w:val="00155A99"/>
    <w:rsid w:val="001578A7"/>
    <w:rsid w:val="00160000"/>
    <w:rsid w:val="00163A51"/>
    <w:rsid w:val="00163D15"/>
    <w:rsid w:val="00164B84"/>
    <w:rsid w:val="001655BF"/>
    <w:rsid w:val="00166EB3"/>
    <w:rsid w:val="001704F5"/>
    <w:rsid w:val="00170E77"/>
    <w:rsid w:val="001718C4"/>
    <w:rsid w:val="00173B5E"/>
    <w:rsid w:val="00174DD9"/>
    <w:rsid w:val="00175876"/>
    <w:rsid w:val="00175C0A"/>
    <w:rsid w:val="00176872"/>
    <w:rsid w:val="00182BA4"/>
    <w:rsid w:val="0018488D"/>
    <w:rsid w:val="00185A05"/>
    <w:rsid w:val="001876A3"/>
    <w:rsid w:val="00191525"/>
    <w:rsid w:val="001915DD"/>
    <w:rsid w:val="00191D25"/>
    <w:rsid w:val="0019260A"/>
    <w:rsid w:val="0019409D"/>
    <w:rsid w:val="00194730"/>
    <w:rsid w:val="00196EF2"/>
    <w:rsid w:val="001974E9"/>
    <w:rsid w:val="001A025E"/>
    <w:rsid w:val="001A07A7"/>
    <w:rsid w:val="001A09A2"/>
    <w:rsid w:val="001A7380"/>
    <w:rsid w:val="001B02BE"/>
    <w:rsid w:val="001B0F36"/>
    <w:rsid w:val="001B2C8A"/>
    <w:rsid w:val="001B3A3B"/>
    <w:rsid w:val="001B42AA"/>
    <w:rsid w:val="001B446F"/>
    <w:rsid w:val="001B4622"/>
    <w:rsid w:val="001B7211"/>
    <w:rsid w:val="001B78C8"/>
    <w:rsid w:val="001C1B50"/>
    <w:rsid w:val="001C1CA1"/>
    <w:rsid w:val="001C1CAB"/>
    <w:rsid w:val="001C2496"/>
    <w:rsid w:val="001C2BD9"/>
    <w:rsid w:val="001C349F"/>
    <w:rsid w:val="001C6AD3"/>
    <w:rsid w:val="001C7EA7"/>
    <w:rsid w:val="001C7EE4"/>
    <w:rsid w:val="001D08B4"/>
    <w:rsid w:val="001D1BB4"/>
    <w:rsid w:val="001D2C48"/>
    <w:rsid w:val="001D2D00"/>
    <w:rsid w:val="001D5794"/>
    <w:rsid w:val="001D5EB9"/>
    <w:rsid w:val="001D6B38"/>
    <w:rsid w:val="001D6DF2"/>
    <w:rsid w:val="001E06A5"/>
    <w:rsid w:val="001E134F"/>
    <w:rsid w:val="001E3D38"/>
    <w:rsid w:val="001E5585"/>
    <w:rsid w:val="001E62E5"/>
    <w:rsid w:val="001E6BF2"/>
    <w:rsid w:val="001F108B"/>
    <w:rsid w:val="001F2429"/>
    <w:rsid w:val="001F3D71"/>
    <w:rsid w:val="001F42D1"/>
    <w:rsid w:val="001F6AAC"/>
    <w:rsid w:val="00201C78"/>
    <w:rsid w:val="002020D0"/>
    <w:rsid w:val="0020651A"/>
    <w:rsid w:val="00206868"/>
    <w:rsid w:val="00210607"/>
    <w:rsid w:val="00210F78"/>
    <w:rsid w:val="002123BC"/>
    <w:rsid w:val="00212E7F"/>
    <w:rsid w:val="002131C6"/>
    <w:rsid w:val="00213C9F"/>
    <w:rsid w:val="00214548"/>
    <w:rsid w:val="002148EA"/>
    <w:rsid w:val="00214EC7"/>
    <w:rsid w:val="00223300"/>
    <w:rsid w:val="002235E3"/>
    <w:rsid w:val="002235F1"/>
    <w:rsid w:val="00223B6F"/>
    <w:rsid w:val="00225DAB"/>
    <w:rsid w:val="00225F5D"/>
    <w:rsid w:val="00225FB5"/>
    <w:rsid w:val="00226CFF"/>
    <w:rsid w:val="00231686"/>
    <w:rsid w:val="00233118"/>
    <w:rsid w:val="002416A3"/>
    <w:rsid w:val="00242AC6"/>
    <w:rsid w:val="00244274"/>
    <w:rsid w:val="00245C60"/>
    <w:rsid w:val="00246EB5"/>
    <w:rsid w:val="00247AE1"/>
    <w:rsid w:val="00247C54"/>
    <w:rsid w:val="00251734"/>
    <w:rsid w:val="002550C9"/>
    <w:rsid w:val="00255853"/>
    <w:rsid w:val="0025590C"/>
    <w:rsid w:val="002605A6"/>
    <w:rsid w:val="002608D9"/>
    <w:rsid w:val="0026414B"/>
    <w:rsid w:val="002669B7"/>
    <w:rsid w:val="00266BD8"/>
    <w:rsid w:val="0026729B"/>
    <w:rsid w:val="00267DB3"/>
    <w:rsid w:val="00271075"/>
    <w:rsid w:val="0027124A"/>
    <w:rsid w:val="00273D6A"/>
    <w:rsid w:val="00274735"/>
    <w:rsid w:val="00275843"/>
    <w:rsid w:val="00275F5C"/>
    <w:rsid w:val="00280C99"/>
    <w:rsid w:val="00280D72"/>
    <w:rsid w:val="00282260"/>
    <w:rsid w:val="002830B3"/>
    <w:rsid w:val="00284BDB"/>
    <w:rsid w:val="00286B64"/>
    <w:rsid w:val="00286C91"/>
    <w:rsid w:val="00291BC3"/>
    <w:rsid w:val="00292661"/>
    <w:rsid w:val="00292980"/>
    <w:rsid w:val="00293500"/>
    <w:rsid w:val="00295904"/>
    <w:rsid w:val="00295CA8"/>
    <w:rsid w:val="00295F34"/>
    <w:rsid w:val="002A02D2"/>
    <w:rsid w:val="002A0654"/>
    <w:rsid w:val="002A14C1"/>
    <w:rsid w:val="002A34F5"/>
    <w:rsid w:val="002A3BCC"/>
    <w:rsid w:val="002A4D3C"/>
    <w:rsid w:val="002A5142"/>
    <w:rsid w:val="002A6466"/>
    <w:rsid w:val="002A7362"/>
    <w:rsid w:val="002B044B"/>
    <w:rsid w:val="002B0ACF"/>
    <w:rsid w:val="002B31D1"/>
    <w:rsid w:val="002B3209"/>
    <w:rsid w:val="002B43F1"/>
    <w:rsid w:val="002B4A13"/>
    <w:rsid w:val="002B4A7C"/>
    <w:rsid w:val="002B5449"/>
    <w:rsid w:val="002B57A6"/>
    <w:rsid w:val="002B58BA"/>
    <w:rsid w:val="002B5CBC"/>
    <w:rsid w:val="002B6316"/>
    <w:rsid w:val="002B6BBB"/>
    <w:rsid w:val="002C1500"/>
    <w:rsid w:val="002C5F2A"/>
    <w:rsid w:val="002D0FFE"/>
    <w:rsid w:val="002D4518"/>
    <w:rsid w:val="002D45B3"/>
    <w:rsid w:val="002D4F96"/>
    <w:rsid w:val="002D5F54"/>
    <w:rsid w:val="002D6D16"/>
    <w:rsid w:val="002D7084"/>
    <w:rsid w:val="002D7091"/>
    <w:rsid w:val="002D72AE"/>
    <w:rsid w:val="002D7BAC"/>
    <w:rsid w:val="002E14A9"/>
    <w:rsid w:val="002E175E"/>
    <w:rsid w:val="002E1FED"/>
    <w:rsid w:val="002E2AE9"/>
    <w:rsid w:val="002E3498"/>
    <w:rsid w:val="002F0099"/>
    <w:rsid w:val="002F1091"/>
    <w:rsid w:val="002F30D0"/>
    <w:rsid w:val="002F3133"/>
    <w:rsid w:val="002F3201"/>
    <w:rsid w:val="002F37EE"/>
    <w:rsid w:val="002F39A6"/>
    <w:rsid w:val="002F3DFD"/>
    <w:rsid w:val="002F3E5A"/>
    <w:rsid w:val="002F4FA7"/>
    <w:rsid w:val="002F55AA"/>
    <w:rsid w:val="002F573C"/>
    <w:rsid w:val="002F6F86"/>
    <w:rsid w:val="00301314"/>
    <w:rsid w:val="0030296D"/>
    <w:rsid w:val="0030345F"/>
    <w:rsid w:val="00304759"/>
    <w:rsid w:val="00306561"/>
    <w:rsid w:val="00307759"/>
    <w:rsid w:val="00307CB7"/>
    <w:rsid w:val="00307FB7"/>
    <w:rsid w:val="0031238C"/>
    <w:rsid w:val="00312786"/>
    <w:rsid w:val="00312CBF"/>
    <w:rsid w:val="00313C82"/>
    <w:rsid w:val="00315542"/>
    <w:rsid w:val="0031568A"/>
    <w:rsid w:val="0031709B"/>
    <w:rsid w:val="003176F2"/>
    <w:rsid w:val="0032102A"/>
    <w:rsid w:val="00321657"/>
    <w:rsid w:val="00322404"/>
    <w:rsid w:val="003242F5"/>
    <w:rsid w:val="00325A92"/>
    <w:rsid w:val="00325DA3"/>
    <w:rsid w:val="00327608"/>
    <w:rsid w:val="00330661"/>
    <w:rsid w:val="00332376"/>
    <w:rsid w:val="00334B5A"/>
    <w:rsid w:val="0033786C"/>
    <w:rsid w:val="00341CF6"/>
    <w:rsid w:val="00343755"/>
    <w:rsid w:val="00346E2D"/>
    <w:rsid w:val="003470D2"/>
    <w:rsid w:val="00347114"/>
    <w:rsid w:val="00347FD9"/>
    <w:rsid w:val="003528E1"/>
    <w:rsid w:val="00353664"/>
    <w:rsid w:val="00355262"/>
    <w:rsid w:val="00356CC0"/>
    <w:rsid w:val="00360F45"/>
    <w:rsid w:val="003616FC"/>
    <w:rsid w:val="0036436E"/>
    <w:rsid w:val="0036532C"/>
    <w:rsid w:val="00366939"/>
    <w:rsid w:val="00366958"/>
    <w:rsid w:val="00370165"/>
    <w:rsid w:val="00370CAB"/>
    <w:rsid w:val="003714E5"/>
    <w:rsid w:val="00371740"/>
    <w:rsid w:val="00372B70"/>
    <w:rsid w:val="00372EFA"/>
    <w:rsid w:val="003756D4"/>
    <w:rsid w:val="003759F1"/>
    <w:rsid w:val="0037796B"/>
    <w:rsid w:val="00377D98"/>
    <w:rsid w:val="00380302"/>
    <w:rsid w:val="00381257"/>
    <w:rsid w:val="00381438"/>
    <w:rsid w:val="00387AC9"/>
    <w:rsid w:val="00390105"/>
    <w:rsid w:val="003901EB"/>
    <w:rsid w:val="00391102"/>
    <w:rsid w:val="00391231"/>
    <w:rsid w:val="00391FE8"/>
    <w:rsid w:val="00392196"/>
    <w:rsid w:val="00393A60"/>
    <w:rsid w:val="00395283"/>
    <w:rsid w:val="00395349"/>
    <w:rsid w:val="00396F05"/>
    <w:rsid w:val="003A03CA"/>
    <w:rsid w:val="003A0935"/>
    <w:rsid w:val="003A19A2"/>
    <w:rsid w:val="003A1F30"/>
    <w:rsid w:val="003A323F"/>
    <w:rsid w:val="003A48EA"/>
    <w:rsid w:val="003A4932"/>
    <w:rsid w:val="003A5BB2"/>
    <w:rsid w:val="003A5EB3"/>
    <w:rsid w:val="003A7285"/>
    <w:rsid w:val="003A7F2E"/>
    <w:rsid w:val="003B0511"/>
    <w:rsid w:val="003B102A"/>
    <w:rsid w:val="003B22A6"/>
    <w:rsid w:val="003B3B4A"/>
    <w:rsid w:val="003B3BEE"/>
    <w:rsid w:val="003B462C"/>
    <w:rsid w:val="003B6011"/>
    <w:rsid w:val="003B65DD"/>
    <w:rsid w:val="003C0280"/>
    <w:rsid w:val="003C0A08"/>
    <w:rsid w:val="003C11D9"/>
    <w:rsid w:val="003C1BCD"/>
    <w:rsid w:val="003C4FAF"/>
    <w:rsid w:val="003C5DC0"/>
    <w:rsid w:val="003D1732"/>
    <w:rsid w:val="003D2210"/>
    <w:rsid w:val="003D4175"/>
    <w:rsid w:val="003D42E2"/>
    <w:rsid w:val="003D690D"/>
    <w:rsid w:val="003E1DB7"/>
    <w:rsid w:val="003F0101"/>
    <w:rsid w:val="003F083C"/>
    <w:rsid w:val="003F0F5C"/>
    <w:rsid w:val="003F1713"/>
    <w:rsid w:val="003F3E50"/>
    <w:rsid w:val="003F40DE"/>
    <w:rsid w:val="003F5104"/>
    <w:rsid w:val="003F60E9"/>
    <w:rsid w:val="003F75D2"/>
    <w:rsid w:val="0040068A"/>
    <w:rsid w:val="004034A9"/>
    <w:rsid w:val="00404775"/>
    <w:rsid w:val="00404855"/>
    <w:rsid w:val="004049F9"/>
    <w:rsid w:val="00411829"/>
    <w:rsid w:val="0041559D"/>
    <w:rsid w:val="00422D9F"/>
    <w:rsid w:val="004237B4"/>
    <w:rsid w:val="00424E73"/>
    <w:rsid w:val="00427B48"/>
    <w:rsid w:val="00432EAB"/>
    <w:rsid w:val="004356B5"/>
    <w:rsid w:val="00435D7C"/>
    <w:rsid w:val="004414AD"/>
    <w:rsid w:val="00443D3D"/>
    <w:rsid w:val="004453A2"/>
    <w:rsid w:val="00447750"/>
    <w:rsid w:val="0045082B"/>
    <w:rsid w:val="00450D21"/>
    <w:rsid w:val="00451D9B"/>
    <w:rsid w:val="004531A0"/>
    <w:rsid w:val="004612A2"/>
    <w:rsid w:val="00461D08"/>
    <w:rsid w:val="0046291D"/>
    <w:rsid w:val="00462D52"/>
    <w:rsid w:val="00463750"/>
    <w:rsid w:val="00464AE3"/>
    <w:rsid w:val="004708C4"/>
    <w:rsid w:val="004723EC"/>
    <w:rsid w:val="00472E65"/>
    <w:rsid w:val="004739D9"/>
    <w:rsid w:val="00473BB3"/>
    <w:rsid w:val="00475126"/>
    <w:rsid w:val="00476097"/>
    <w:rsid w:val="00477005"/>
    <w:rsid w:val="004807DB"/>
    <w:rsid w:val="004814A1"/>
    <w:rsid w:val="00482168"/>
    <w:rsid w:val="004845E0"/>
    <w:rsid w:val="004901AE"/>
    <w:rsid w:val="00491224"/>
    <w:rsid w:val="00491D99"/>
    <w:rsid w:val="00492DE3"/>
    <w:rsid w:val="00493158"/>
    <w:rsid w:val="00494624"/>
    <w:rsid w:val="004954A4"/>
    <w:rsid w:val="0049792C"/>
    <w:rsid w:val="00497969"/>
    <w:rsid w:val="004A2E11"/>
    <w:rsid w:val="004A49A6"/>
    <w:rsid w:val="004A5092"/>
    <w:rsid w:val="004A50E6"/>
    <w:rsid w:val="004A65D1"/>
    <w:rsid w:val="004A73F0"/>
    <w:rsid w:val="004A770E"/>
    <w:rsid w:val="004B0D86"/>
    <w:rsid w:val="004B354F"/>
    <w:rsid w:val="004B4620"/>
    <w:rsid w:val="004B5693"/>
    <w:rsid w:val="004B602F"/>
    <w:rsid w:val="004B769C"/>
    <w:rsid w:val="004B78ED"/>
    <w:rsid w:val="004B7EB9"/>
    <w:rsid w:val="004C0823"/>
    <w:rsid w:val="004C0B33"/>
    <w:rsid w:val="004C1A2D"/>
    <w:rsid w:val="004C1C90"/>
    <w:rsid w:val="004C33A6"/>
    <w:rsid w:val="004C4136"/>
    <w:rsid w:val="004C4ACB"/>
    <w:rsid w:val="004C640E"/>
    <w:rsid w:val="004D0640"/>
    <w:rsid w:val="004D0AD3"/>
    <w:rsid w:val="004D1670"/>
    <w:rsid w:val="004D227B"/>
    <w:rsid w:val="004D570A"/>
    <w:rsid w:val="004D5BDF"/>
    <w:rsid w:val="004D6416"/>
    <w:rsid w:val="004D6732"/>
    <w:rsid w:val="004E3468"/>
    <w:rsid w:val="004E347F"/>
    <w:rsid w:val="004E46BE"/>
    <w:rsid w:val="004E4C04"/>
    <w:rsid w:val="004E5CE1"/>
    <w:rsid w:val="004F1340"/>
    <w:rsid w:val="004F1828"/>
    <w:rsid w:val="004F5C88"/>
    <w:rsid w:val="004F7CFE"/>
    <w:rsid w:val="005016CE"/>
    <w:rsid w:val="005027C5"/>
    <w:rsid w:val="00503584"/>
    <w:rsid w:val="005052AB"/>
    <w:rsid w:val="00507430"/>
    <w:rsid w:val="005104B3"/>
    <w:rsid w:val="00511295"/>
    <w:rsid w:val="0051144C"/>
    <w:rsid w:val="005128B5"/>
    <w:rsid w:val="00512B91"/>
    <w:rsid w:val="0051463B"/>
    <w:rsid w:val="00514D9F"/>
    <w:rsid w:val="0051521E"/>
    <w:rsid w:val="005201C8"/>
    <w:rsid w:val="0052139F"/>
    <w:rsid w:val="00521564"/>
    <w:rsid w:val="00523C18"/>
    <w:rsid w:val="00524AED"/>
    <w:rsid w:val="00525431"/>
    <w:rsid w:val="00525838"/>
    <w:rsid w:val="00525B60"/>
    <w:rsid w:val="00527125"/>
    <w:rsid w:val="00527ACD"/>
    <w:rsid w:val="00530F2D"/>
    <w:rsid w:val="00533CBF"/>
    <w:rsid w:val="00533DD5"/>
    <w:rsid w:val="005343F4"/>
    <w:rsid w:val="00534EF5"/>
    <w:rsid w:val="00535171"/>
    <w:rsid w:val="00542311"/>
    <w:rsid w:val="00545208"/>
    <w:rsid w:val="00545B45"/>
    <w:rsid w:val="005462FA"/>
    <w:rsid w:val="0054655F"/>
    <w:rsid w:val="00547F65"/>
    <w:rsid w:val="005528ED"/>
    <w:rsid w:val="00554309"/>
    <w:rsid w:val="0055459C"/>
    <w:rsid w:val="00554730"/>
    <w:rsid w:val="00555577"/>
    <w:rsid w:val="00556B48"/>
    <w:rsid w:val="00557CEF"/>
    <w:rsid w:val="00560076"/>
    <w:rsid w:val="00560657"/>
    <w:rsid w:val="00560766"/>
    <w:rsid w:val="005648B6"/>
    <w:rsid w:val="00564CD2"/>
    <w:rsid w:val="00564F76"/>
    <w:rsid w:val="00565EDB"/>
    <w:rsid w:val="00566AF7"/>
    <w:rsid w:val="00567122"/>
    <w:rsid w:val="00571C07"/>
    <w:rsid w:val="00572B1B"/>
    <w:rsid w:val="00572E5A"/>
    <w:rsid w:val="00573BE0"/>
    <w:rsid w:val="00574701"/>
    <w:rsid w:val="00574CF2"/>
    <w:rsid w:val="00575C18"/>
    <w:rsid w:val="005761D3"/>
    <w:rsid w:val="005768D9"/>
    <w:rsid w:val="00580AB3"/>
    <w:rsid w:val="005828CA"/>
    <w:rsid w:val="00583BB8"/>
    <w:rsid w:val="005851DE"/>
    <w:rsid w:val="005852AC"/>
    <w:rsid w:val="00586FB5"/>
    <w:rsid w:val="0059153E"/>
    <w:rsid w:val="00593F99"/>
    <w:rsid w:val="00595EA9"/>
    <w:rsid w:val="005968ED"/>
    <w:rsid w:val="00597A1B"/>
    <w:rsid w:val="005A1402"/>
    <w:rsid w:val="005A2064"/>
    <w:rsid w:val="005A3E83"/>
    <w:rsid w:val="005A401C"/>
    <w:rsid w:val="005A53AC"/>
    <w:rsid w:val="005B0120"/>
    <w:rsid w:val="005B0481"/>
    <w:rsid w:val="005B06C3"/>
    <w:rsid w:val="005B34C8"/>
    <w:rsid w:val="005B54A9"/>
    <w:rsid w:val="005B6B02"/>
    <w:rsid w:val="005C43F7"/>
    <w:rsid w:val="005C492F"/>
    <w:rsid w:val="005C499D"/>
    <w:rsid w:val="005C4C22"/>
    <w:rsid w:val="005D12AC"/>
    <w:rsid w:val="005D24F9"/>
    <w:rsid w:val="005D29DD"/>
    <w:rsid w:val="005D2C68"/>
    <w:rsid w:val="005D4D8D"/>
    <w:rsid w:val="005D51D0"/>
    <w:rsid w:val="005E2086"/>
    <w:rsid w:val="005E5167"/>
    <w:rsid w:val="005E6BAD"/>
    <w:rsid w:val="005E7543"/>
    <w:rsid w:val="005F201A"/>
    <w:rsid w:val="005F4ECD"/>
    <w:rsid w:val="005F5874"/>
    <w:rsid w:val="00600E0F"/>
    <w:rsid w:val="006019D3"/>
    <w:rsid w:val="006038ED"/>
    <w:rsid w:val="006044C1"/>
    <w:rsid w:val="00605FD0"/>
    <w:rsid w:val="00606293"/>
    <w:rsid w:val="0060723E"/>
    <w:rsid w:val="0060778C"/>
    <w:rsid w:val="00610999"/>
    <w:rsid w:val="00610B5A"/>
    <w:rsid w:val="00612DB4"/>
    <w:rsid w:val="006149B8"/>
    <w:rsid w:val="006159E6"/>
    <w:rsid w:val="0062000E"/>
    <w:rsid w:val="006214D4"/>
    <w:rsid w:val="00621A11"/>
    <w:rsid w:val="00625093"/>
    <w:rsid w:val="0062688C"/>
    <w:rsid w:val="006309B6"/>
    <w:rsid w:val="0063184D"/>
    <w:rsid w:val="0063222D"/>
    <w:rsid w:val="0063371D"/>
    <w:rsid w:val="00635EDD"/>
    <w:rsid w:val="00636AFF"/>
    <w:rsid w:val="006376E1"/>
    <w:rsid w:val="006405BE"/>
    <w:rsid w:val="00641E41"/>
    <w:rsid w:val="00643C1F"/>
    <w:rsid w:val="00647009"/>
    <w:rsid w:val="00647EC6"/>
    <w:rsid w:val="0065052B"/>
    <w:rsid w:val="00651DC6"/>
    <w:rsid w:val="00652334"/>
    <w:rsid w:val="00653418"/>
    <w:rsid w:val="00654332"/>
    <w:rsid w:val="006562CF"/>
    <w:rsid w:val="00656F2C"/>
    <w:rsid w:val="00656F3C"/>
    <w:rsid w:val="006603B9"/>
    <w:rsid w:val="00661CB2"/>
    <w:rsid w:val="00661E38"/>
    <w:rsid w:val="00661F0B"/>
    <w:rsid w:val="006637F8"/>
    <w:rsid w:val="006679D5"/>
    <w:rsid w:val="006713F2"/>
    <w:rsid w:val="0067261E"/>
    <w:rsid w:val="00677BC7"/>
    <w:rsid w:val="00680911"/>
    <w:rsid w:val="006821EE"/>
    <w:rsid w:val="006836D4"/>
    <w:rsid w:val="0068412C"/>
    <w:rsid w:val="006867BD"/>
    <w:rsid w:val="00686B78"/>
    <w:rsid w:val="00690823"/>
    <w:rsid w:val="006921C9"/>
    <w:rsid w:val="006925CA"/>
    <w:rsid w:val="0069495A"/>
    <w:rsid w:val="00696666"/>
    <w:rsid w:val="00696711"/>
    <w:rsid w:val="00696D7E"/>
    <w:rsid w:val="006975A4"/>
    <w:rsid w:val="006A09DC"/>
    <w:rsid w:val="006A178C"/>
    <w:rsid w:val="006A203E"/>
    <w:rsid w:val="006A2150"/>
    <w:rsid w:val="006A2FAB"/>
    <w:rsid w:val="006A311D"/>
    <w:rsid w:val="006A483D"/>
    <w:rsid w:val="006A4BD5"/>
    <w:rsid w:val="006A5465"/>
    <w:rsid w:val="006B0CA8"/>
    <w:rsid w:val="006B1215"/>
    <w:rsid w:val="006B158A"/>
    <w:rsid w:val="006B15D2"/>
    <w:rsid w:val="006B2578"/>
    <w:rsid w:val="006B2904"/>
    <w:rsid w:val="006B4314"/>
    <w:rsid w:val="006B58AF"/>
    <w:rsid w:val="006C0B85"/>
    <w:rsid w:val="006C1474"/>
    <w:rsid w:val="006C50E1"/>
    <w:rsid w:val="006C7917"/>
    <w:rsid w:val="006C7FB6"/>
    <w:rsid w:val="006D25DA"/>
    <w:rsid w:val="006E14FA"/>
    <w:rsid w:val="006E1582"/>
    <w:rsid w:val="006E45DE"/>
    <w:rsid w:val="006E4B58"/>
    <w:rsid w:val="006E57BE"/>
    <w:rsid w:val="006E617A"/>
    <w:rsid w:val="006F28A6"/>
    <w:rsid w:val="006F3838"/>
    <w:rsid w:val="006F4D0E"/>
    <w:rsid w:val="006F5507"/>
    <w:rsid w:val="007021CA"/>
    <w:rsid w:val="00702570"/>
    <w:rsid w:val="00704FF5"/>
    <w:rsid w:val="00705B84"/>
    <w:rsid w:val="00705DD5"/>
    <w:rsid w:val="00707DEC"/>
    <w:rsid w:val="00710A34"/>
    <w:rsid w:val="007115C6"/>
    <w:rsid w:val="0071175A"/>
    <w:rsid w:val="0071362C"/>
    <w:rsid w:val="007136B3"/>
    <w:rsid w:val="007157B0"/>
    <w:rsid w:val="007164D8"/>
    <w:rsid w:val="00717399"/>
    <w:rsid w:val="0072019A"/>
    <w:rsid w:val="00720A7A"/>
    <w:rsid w:val="00720B34"/>
    <w:rsid w:val="0072233F"/>
    <w:rsid w:val="00722A8D"/>
    <w:rsid w:val="007247B6"/>
    <w:rsid w:val="00724F8F"/>
    <w:rsid w:val="00727F36"/>
    <w:rsid w:val="00730815"/>
    <w:rsid w:val="007327BF"/>
    <w:rsid w:val="0073349B"/>
    <w:rsid w:val="007343D8"/>
    <w:rsid w:val="00734498"/>
    <w:rsid w:val="00741BB5"/>
    <w:rsid w:val="00741F5C"/>
    <w:rsid w:val="0074262F"/>
    <w:rsid w:val="00744665"/>
    <w:rsid w:val="0074485C"/>
    <w:rsid w:val="007456AC"/>
    <w:rsid w:val="00746735"/>
    <w:rsid w:val="007509EE"/>
    <w:rsid w:val="007510FB"/>
    <w:rsid w:val="007512E3"/>
    <w:rsid w:val="0075258E"/>
    <w:rsid w:val="007540F9"/>
    <w:rsid w:val="00756441"/>
    <w:rsid w:val="00756664"/>
    <w:rsid w:val="00760704"/>
    <w:rsid w:val="00762EA1"/>
    <w:rsid w:val="00773179"/>
    <w:rsid w:val="00773391"/>
    <w:rsid w:val="0077356A"/>
    <w:rsid w:val="00775048"/>
    <w:rsid w:val="007761A2"/>
    <w:rsid w:val="00776F45"/>
    <w:rsid w:val="00777502"/>
    <w:rsid w:val="00777B75"/>
    <w:rsid w:val="007811C5"/>
    <w:rsid w:val="00782820"/>
    <w:rsid w:val="00784928"/>
    <w:rsid w:val="00785A65"/>
    <w:rsid w:val="007862DD"/>
    <w:rsid w:val="007869C9"/>
    <w:rsid w:val="007873F1"/>
    <w:rsid w:val="00787BAD"/>
    <w:rsid w:val="007925F9"/>
    <w:rsid w:val="007931F0"/>
    <w:rsid w:val="00793EA7"/>
    <w:rsid w:val="00794A6D"/>
    <w:rsid w:val="00796788"/>
    <w:rsid w:val="00797CF2"/>
    <w:rsid w:val="007A0B32"/>
    <w:rsid w:val="007A2E12"/>
    <w:rsid w:val="007A7472"/>
    <w:rsid w:val="007A7CE2"/>
    <w:rsid w:val="007B0B1E"/>
    <w:rsid w:val="007B12A2"/>
    <w:rsid w:val="007B408C"/>
    <w:rsid w:val="007B4E5D"/>
    <w:rsid w:val="007B5824"/>
    <w:rsid w:val="007B6601"/>
    <w:rsid w:val="007C13F3"/>
    <w:rsid w:val="007C28EA"/>
    <w:rsid w:val="007C2CD8"/>
    <w:rsid w:val="007C3C30"/>
    <w:rsid w:val="007C6BFC"/>
    <w:rsid w:val="007D37DE"/>
    <w:rsid w:val="007D3A32"/>
    <w:rsid w:val="007D4D2C"/>
    <w:rsid w:val="007D5BC8"/>
    <w:rsid w:val="007D6A16"/>
    <w:rsid w:val="007D6D0D"/>
    <w:rsid w:val="007E1471"/>
    <w:rsid w:val="007E2884"/>
    <w:rsid w:val="007E3315"/>
    <w:rsid w:val="007E3BBD"/>
    <w:rsid w:val="007F067A"/>
    <w:rsid w:val="007F56AF"/>
    <w:rsid w:val="007F61C5"/>
    <w:rsid w:val="007F65E3"/>
    <w:rsid w:val="008000D3"/>
    <w:rsid w:val="00800C21"/>
    <w:rsid w:val="00801128"/>
    <w:rsid w:val="008012C6"/>
    <w:rsid w:val="00804647"/>
    <w:rsid w:val="0080759E"/>
    <w:rsid w:val="0080764E"/>
    <w:rsid w:val="00810888"/>
    <w:rsid w:val="0081392D"/>
    <w:rsid w:val="00814678"/>
    <w:rsid w:val="00816997"/>
    <w:rsid w:val="008202AA"/>
    <w:rsid w:val="00820917"/>
    <w:rsid w:val="00822120"/>
    <w:rsid w:val="008223E8"/>
    <w:rsid w:val="00822F21"/>
    <w:rsid w:val="008237C2"/>
    <w:rsid w:val="0082472C"/>
    <w:rsid w:val="008250AF"/>
    <w:rsid w:val="0082574A"/>
    <w:rsid w:val="00826699"/>
    <w:rsid w:val="00826C37"/>
    <w:rsid w:val="008273CD"/>
    <w:rsid w:val="0082774B"/>
    <w:rsid w:val="008278A8"/>
    <w:rsid w:val="008278B5"/>
    <w:rsid w:val="008300EF"/>
    <w:rsid w:val="00830723"/>
    <w:rsid w:val="008321EF"/>
    <w:rsid w:val="00833ACA"/>
    <w:rsid w:val="00833E75"/>
    <w:rsid w:val="0084159C"/>
    <w:rsid w:val="00841F1F"/>
    <w:rsid w:val="00842958"/>
    <w:rsid w:val="0084375C"/>
    <w:rsid w:val="00843BCA"/>
    <w:rsid w:val="00846C85"/>
    <w:rsid w:val="008506D3"/>
    <w:rsid w:val="00850D2F"/>
    <w:rsid w:val="008559CE"/>
    <w:rsid w:val="00855D31"/>
    <w:rsid w:val="008571DD"/>
    <w:rsid w:val="0086513C"/>
    <w:rsid w:val="00866216"/>
    <w:rsid w:val="00867448"/>
    <w:rsid w:val="00867711"/>
    <w:rsid w:val="00867F97"/>
    <w:rsid w:val="008703EE"/>
    <w:rsid w:val="00870732"/>
    <w:rsid w:val="00870E46"/>
    <w:rsid w:val="00871619"/>
    <w:rsid w:val="008730FE"/>
    <w:rsid w:val="00873796"/>
    <w:rsid w:val="00875826"/>
    <w:rsid w:val="0087634B"/>
    <w:rsid w:val="008778E9"/>
    <w:rsid w:val="008804D9"/>
    <w:rsid w:val="00881C7B"/>
    <w:rsid w:val="008833EC"/>
    <w:rsid w:val="00883CAB"/>
    <w:rsid w:val="00884AE2"/>
    <w:rsid w:val="00885509"/>
    <w:rsid w:val="00886684"/>
    <w:rsid w:val="00886866"/>
    <w:rsid w:val="00886893"/>
    <w:rsid w:val="00887FCD"/>
    <w:rsid w:val="0089183C"/>
    <w:rsid w:val="00892A1D"/>
    <w:rsid w:val="00893205"/>
    <w:rsid w:val="00893470"/>
    <w:rsid w:val="00897900"/>
    <w:rsid w:val="008A0116"/>
    <w:rsid w:val="008A0426"/>
    <w:rsid w:val="008A4349"/>
    <w:rsid w:val="008A6F0B"/>
    <w:rsid w:val="008A76B0"/>
    <w:rsid w:val="008A7D99"/>
    <w:rsid w:val="008B16BD"/>
    <w:rsid w:val="008B1F6C"/>
    <w:rsid w:val="008B2831"/>
    <w:rsid w:val="008B2DD3"/>
    <w:rsid w:val="008B4289"/>
    <w:rsid w:val="008C13B0"/>
    <w:rsid w:val="008C1584"/>
    <w:rsid w:val="008C27C4"/>
    <w:rsid w:val="008C2BAB"/>
    <w:rsid w:val="008C48A6"/>
    <w:rsid w:val="008C5478"/>
    <w:rsid w:val="008C5BD7"/>
    <w:rsid w:val="008C6F58"/>
    <w:rsid w:val="008D01F4"/>
    <w:rsid w:val="008D10E3"/>
    <w:rsid w:val="008D2371"/>
    <w:rsid w:val="008D2A17"/>
    <w:rsid w:val="008D2BFB"/>
    <w:rsid w:val="008D2DF6"/>
    <w:rsid w:val="008D562A"/>
    <w:rsid w:val="008E2416"/>
    <w:rsid w:val="008E353E"/>
    <w:rsid w:val="008E6365"/>
    <w:rsid w:val="008E65FE"/>
    <w:rsid w:val="008F37CB"/>
    <w:rsid w:val="008F5809"/>
    <w:rsid w:val="00900033"/>
    <w:rsid w:val="00900D5F"/>
    <w:rsid w:val="00903AD3"/>
    <w:rsid w:val="009045BB"/>
    <w:rsid w:val="009058E4"/>
    <w:rsid w:val="00906428"/>
    <w:rsid w:val="00910A4E"/>
    <w:rsid w:val="00911B36"/>
    <w:rsid w:val="00911BBF"/>
    <w:rsid w:val="00914C49"/>
    <w:rsid w:val="009153BB"/>
    <w:rsid w:val="00916A96"/>
    <w:rsid w:val="00920947"/>
    <w:rsid w:val="0092110F"/>
    <w:rsid w:val="00921637"/>
    <w:rsid w:val="00923611"/>
    <w:rsid w:val="00923B44"/>
    <w:rsid w:val="0093278E"/>
    <w:rsid w:val="009364F2"/>
    <w:rsid w:val="00936CD1"/>
    <w:rsid w:val="00941DD2"/>
    <w:rsid w:val="00942208"/>
    <w:rsid w:val="00943FB0"/>
    <w:rsid w:val="009456AD"/>
    <w:rsid w:val="00950B50"/>
    <w:rsid w:val="00950C79"/>
    <w:rsid w:val="00954913"/>
    <w:rsid w:val="00954D80"/>
    <w:rsid w:val="009562F0"/>
    <w:rsid w:val="0095736B"/>
    <w:rsid w:val="009574F6"/>
    <w:rsid w:val="00957E5D"/>
    <w:rsid w:val="0096059D"/>
    <w:rsid w:val="00961544"/>
    <w:rsid w:val="009618E0"/>
    <w:rsid w:val="00961D8C"/>
    <w:rsid w:val="0096711B"/>
    <w:rsid w:val="0097285A"/>
    <w:rsid w:val="00972EED"/>
    <w:rsid w:val="0097339C"/>
    <w:rsid w:val="00974348"/>
    <w:rsid w:val="009744CE"/>
    <w:rsid w:val="00974ECB"/>
    <w:rsid w:val="00975640"/>
    <w:rsid w:val="0097569D"/>
    <w:rsid w:val="00975EFA"/>
    <w:rsid w:val="0097665F"/>
    <w:rsid w:val="00980B26"/>
    <w:rsid w:val="00981314"/>
    <w:rsid w:val="00981FC3"/>
    <w:rsid w:val="0098393A"/>
    <w:rsid w:val="009844C4"/>
    <w:rsid w:val="00984C7F"/>
    <w:rsid w:val="00985B46"/>
    <w:rsid w:val="00985D7F"/>
    <w:rsid w:val="009909D5"/>
    <w:rsid w:val="00993AC8"/>
    <w:rsid w:val="0099555A"/>
    <w:rsid w:val="009956A8"/>
    <w:rsid w:val="00996D0D"/>
    <w:rsid w:val="00997F6F"/>
    <w:rsid w:val="009A03B5"/>
    <w:rsid w:val="009A2791"/>
    <w:rsid w:val="009A4CF5"/>
    <w:rsid w:val="009A6FA9"/>
    <w:rsid w:val="009A7A90"/>
    <w:rsid w:val="009A7D0D"/>
    <w:rsid w:val="009B0710"/>
    <w:rsid w:val="009B38A4"/>
    <w:rsid w:val="009B3B71"/>
    <w:rsid w:val="009B3B99"/>
    <w:rsid w:val="009C09E1"/>
    <w:rsid w:val="009C375D"/>
    <w:rsid w:val="009C40DC"/>
    <w:rsid w:val="009C4636"/>
    <w:rsid w:val="009C4BCF"/>
    <w:rsid w:val="009C4FB4"/>
    <w:rsid w:val="009C5203"/>
    <w:rsid w:val="009C7396"/>
    <w:rsid w:val="009D008E"/>
    <w:rsid w:val="009D09AF"/>
    <w:rsid w:val="009D0AD7"/>
    <w:rsid w:val="009D1A3F"/>
    <w:rsid w:val="009D1D18"/>
    <w:rsid w:val="009D2773"/>
    <w:rsid w:val="009D2F08"/>
    <w:rsid w:val="009D3804"/>
    <w:rsid w:val="009D4A6C"/>
    <w:rsid w:val="009D7E09"/>
    <w:rsid w:val="009E05C7"/>
    <w:rsid w:val="009E0D90"/>
    <w:rsid w:val="009E1B61"/>
    <w:rsid w:val="009E1D06"/>
    <w:rsid w:val="009E235A"/>
    <w:rsid w:val="009E2A5E"/>
    <w:rsid w:val="009E3229"/>
    <w:rsid w:val="009E58D6"/>
    <w:rsid w:val="009E6F8E"/>
    <w:rsid w:val="009E7DA4"/>
    <w:rsid w:val="009F091F"/>
    <w:rsid w:val="009F17BD"/>
    <w:rsid w:val="009F1D56"/>
    <w:rsid w:val="009F21DE"/>
    <w:rsid w:val="009F3C56"/>
    <w:rsid w:val="009F3C7A"/>
    <w:rsid w:val="009F4958"/>
    <w:rsid w:val="009F6B7B"/>
    <w:rsid w:val="009F6F8E"/>
    <w:rsid w:val="00A00D40"/>
    <w:rsid w:val="00A021D5"/>
    <w:rsid w:val="00A02202"/>
    <w:rsid w:val="00A02B57"/>
    <w:rsid w:val="00A031B6"/>
    <w:rsid w:val="00A068FC"/>
    <w:rsid w:val="00A10A13"/>
    <w:rsid w:val="00A10C1B"/>
    <w:rsid w:val="00A11947"/>
    <w:rsid w:val="00A12F79"/>
    <w:rsid w:val="00A1461F"/>
    <w:rsid w:val="00A14E2A"/>
    <w:rsid w:val="00A15265"/>
    <w:rsid w:val="00A16F19"/>
    <w:rsid w:val="00A17CAA"/>
    <w:rsid w:val="00A21C44"/>
    <w:rsid w:val="00A21DD3"/>
    <w:rsid w:val="00A22F34"/>
    <w:rsid w:val="00A25F3D"/>
    <w:rsid w:val="00A269BD"/>
    <w:rsid w:val="00A307CA"/>
    <w:rsid w:val="00A30C3E"/>
    <w:rsid w:val="00A32339"/>
    <w:rsid w:val="00A34DB8"/>
    <w:rsid w:val="00A3654D"/>
    <w:rsid w:val="00A40F6D"/>
    <w:rsid w:val="00A45A3F"/>
    <w:rsid w:val="00A45CEB"/>
    <w:rsid w:val="00A45DCA"/>
    <w:rsid w:val="00A45E41"/>
    <w:rsid w:val="00A474FE"/>
    <w:rsid w:val="00A543FC"/>
    <w:rsid w:val="00A54862"/>
    <w:rsid w:val="00A54A6F"/>
    <w:rsid w:val="00A54BF1"/>
    <w:rsid w:val="00A54D52"/>
    <w:rsid w:val="00A60BA8"/>
    <w:rsid w:val="00A61DF4"/>
    <w:rsid w:val="00A64A25"/>
    <w:rsid w:val="00A67C7E"/>
    <w:rsid w:val="00A67EA7"/>
    <w:rsid w:val="00A703BD"/>
    <w:rsid w:val="00A71F6B"/>
    <w:rsid w:val="00A72A5C"/>
    <w:rsid w:val="00A73039"/>
    <w:rsid w:val="00A73224"/>
    <w:rsid w:val="00A738B2"/>
    <w:rsid w:val="00A73B76"/>
    <w:rsid w:val="00A73D33"/>
    <w:rsid w:val="00A7431D"/>
    <w:rsid w:val="00A74FC5"/>
    <w:rsid w:val="00A75917"/>
    <w:rsid w:val="00A766C5"/>
    <w:rsid w:val="00A77F1B"/>
    <w:rsid w:val="00A81E01"/>
    <w:rsid w:val="00A83FBC"/>
    <w:rsid w:val="00A84738"/>
    <w:rsid w:val="00A85ABE"/>
    <w:rsid w:val="00A85E1E"/>
    <w:rsid w:val="00A85E6C"/>
    <w:rsid w:val="00A87EA9"/>
    <w:rsid w:val="00A937B5"/>
    <w:rsid w:val="00A9798E"/>
    <w:rsid w:val="00AA4940"/>
    <w:rsid w:val="00AA7D41"/>
    <w:rsid w:val="00AB1807"/>
    <w:rsid w:val="00AB1E9F"/>
    <w:rsid w:val="00AB2EF7"/>
    <w:rsid w:val="00AB30FC"/>
    <w:rsid w:val="00AB3FA4"/>
    <w:rsid w:val="00AB44EF"/>
    <w:rsid w:val="00AB4D95"/>
    <w:rsid w:val="00AB70D7"/>
    <w:rsid w:val="00AC3F5D"/>
    <w:rsid w:val="00AC56B9"/>
    <w:rsid w:val="00AC69DA"/>
    <w:rsid w:val="00AC6D2D"/>
    <w:rsid w:val="00AC7484"/>
    <w:rsid w:val="00AD077F"/>
    <w:rsid w:val="00AD0878"/>
    <w:rsid w:val="00AD4C8B"/>
    <w:rsid w:val="00AD6034"/>
    <w:rsid w:val="00AD646C"/>
    <w:rsid w:val="00AD7382"/>
    <w:rsid w:val="00AE2CCA"/>
    <w:rsid w:val="00AE3C09"/>
    <w:rsid w:val="00AE3EA9"/>
    <w:rsid w:val="00AE4C35"/>
    <w:rsid w:val="00AE5C07"/>
    <w:rsid w:val="00AE61A8"/>
    <w:rsid w:val="00AE6A97"/>
    <w:rsid w:val="00AE6FF9"/>
    <w:rsid w:val="00AE7842"/>
    <w:rsid w:val="00AF186C"/>
    <w:rsid w:val="00AF34D0"/>
    <w:rsid w:val="00AF445B"/>
    <w:rsid w:val="00AF4578"/>
    <w:rsid w:val="00AF510A"/>
    <w:rsid w:val="00AF6602"/>
    <w:rsid w:val="00AF72D4"/>
    <w:rsid w:val="00B00615"/>
    <w:rsid w:val="00B01FE0"/>
    <w:rsid w:val="00B05441"/>
    <w:rsid w:val="00B06B60"/>
    <w:rsid w:val="00B06E70"/>
    <w:rsid w:val="00B06F85"/>
    <w:rsid w:val="00B07F6D"/>
    <w:rsid w:val="00B122F5"/>
    <w:rsid w:val="00B13216"/>
    <w:rsid w:val="00B1339B"/>
    <w:rsid w:val="00B164EE"/>
    <w:rsid w:val="00B16CBB"/>
    <w:rsid w:val="00B1759A"/>
    <w:rsid w:val="00B1765D"/>
    <w:rsid w:val="00B23440"/>
    <w:rsid w:val="00B23FE5"/>
    <w:rsid w:val="00B24850"/>
    <w:rsid w:val="00B25A13"/>
    <w:rsid w:val="00B262AD"/>
    <w:rsid w:val="00B26624"/>
    <w:rsid w:val="00B26C5B"/>
    <w:rsid w:val="00B27208"/>
    <w:rsid w:val="00B27480"/>
    <w:rsid w:val="00B33804"/>
    <w:rsid w:val="00B33A92"/>
    <w:rsid w:val="00B34217"/>
    <w:rsid w:val="00B348FF"/>
    <w:rsid w:val="00B3667A"/>
    <w:rsid w:val="00B36B4F"/>
    <w:rsid w:val="00B3717D"/>
    <w:rsid w:val="00B37434"/>
    <w:rsid w:val="00B425C0"/>
    <w:rsid w:val="00B42AEA"/>
    <w:rsid w:val="00B442BD"/>
    <w:rsid w:val="00B46A86"/>
    <w:rsid w:val="00B51D4A"/>
    <w:rsid w:val="00B51FD8"/>
    <w:rsid w:val="00B5272C"/>
    <w:rsid w:val="00B52970"/>
    <w:rsid w:val="00B53FE7"/>
    <w:rsid w:val="00B54139"/>
    <w:rsid w:val="00B55417"/>
    <w:rsid w:val="00B55B27"/>
    <w:rsid w:val="00B60010"/>
    <w:rsid w:val="00B61C0C"/>
    <w:rsid w:val="00B62057"/>
    <w:rsid w:val="00B631DB"/>
    <w:rsid w:val="00B644AD"/>
    <w:rsid w:val="00B64C06"/>
    <w:rsid w:val="00B64C2B"/>
    <w:rsid w:val="00B65055"/>
    <w:rsid w:val="00B65E66"/>
    <w:rsid w:val="00B70DE9"/>
    <w:rsid w:val="00B71157"/>
    <w:rsid w:val="00B750A0"/>
    <w:rsid w:val="00B75CC6"/>
    <w:rsid w:val="00B769D4"/>
    <w:rsid w:val="00B80DAA"/>
    <w:rsid w:val="00B82DE1"/>
    <w:rsid w:val="00B83009"/>
    <w:rsid w:val="00B856F8"/>
    <w:rsid w:val="00B85A00"/>
    <w:rsid w:val="00B905D9"/>
    <w:rsid w:val="00B93990"/>
    <w:rsid w:val="00B966F8"/>
    <w:rsid w:val="00BA0E80"/>
    <w:rsid w:val="00BA26B0"/>
    <w:rsid w:val="00BA4F10"/>
    <w:rsid w:val="00BA5574"/>
    <w:rsid w:val="00BA5C58"/>
    <w:rsid w:val="00BB1B32"/>
    <w:rsid w:val="00BB2621"/>
    <w:rsid w:val="00BB4D66"/>
    <w:rsid w:val="00BB6CFB"/>
    <w:rsid w:val="00BB78D9"/>
    <w:rsid w:val="00BB7C5B"/>
    <w:rsid w:val="00BB7E79"/>
    <w:rsid w:val="00BC071C"/>
    <w:rsid w:val="00BC119E"/>
    <w:rsid w:val="00BC1DE2"/>
    <w:rsid w:val="00BC2127"/>
    <w:rsid w:val="00BC2465"/>
    <w:rsid w:val="00BC3DA1"/>
    <w:rsid w:val="00BC7F84"/>
    <w:rsid w:val="00BD0398"/>
    <w:rsid w:val="00BD0FA9"/>
    <w:rsid w:val="00BD154C"/>
    <w:rsid w:val="00BD2469"/>
    <w:rsid w:val="00BD293D"/>
    <w:rsid w:val="00BD6BA1"/>
    <w:rsid w:val="00BE2585"/>
    <w:rsid w:val="00BE5868"/>
    <w:rsid w:val="00BE5A4B"/>
    <w:rsid w:val="00BE7B47"/>
    <w:rsid w:val="00BE7D86"/>
    <w:rsid w:val="00BF1108"/>
    <w:rsid w:val="00BF2C17"/>
    <w:rsid w:val="00BF2CAF"/>
    <w:rsid w:val="00BF42E7"/>
    <w:rsid w:val="00BF4782"/>
    <w:rsid w:val="00BF4D7C"/>
    <w:rsid w:val="00BF59DF"/>
    <w:rsid w:val="00BF5CF5"/>
    <w:rsid w:val="00C00EA8"/>
    <w:rsid w:val="00C01294"/>
    <w:rsid w:val="00C012B7"/>
    <w:rsid w:val="00C01432"/>
    <w:rsid w:val="00C01F6C"/>
    <w:rsid w:val="00C02F2A"/>
    <w:rsid w:val="00C043DA"/>
    <w:rsid w:val="00C04541"/>
    <w:rsid w:val="00C0655E"/>
    <w:rsid w:val="00C125A0"/>
    <w:rsid w:val="00C138A5"/>
    <w:rsid w:val="00C1473C"/>
    <w:rsid w:val="00C1476E"/>
    <w:rsid w:val="00C16942"/>
    <w:rsid w:val="00C17729"/>
    <w:rsid w:val="00C202F6"/>
    <w:rsid w:val="00C20D23"/>
    <w:rsid w:val="00C22101"/>
    <w:rsid w:val="00C2241A"/>
    <w:rsid w:val="00C23F98"/>
    <w:rsid w:val="00C24B13"/>
    <w:rsid w:val="00C253F3"/>
    <w:rsid w:val="00C32E5B"/>
    <w:rsid w:val="00C33E33"/>
    <w:rsid w:val="00C34676"/>
    <w:rsid w:val="00C35D96"/>
    <w:rsid w:val="00C36784"/>
    <w:rsid w:val="00C373FA"/>
    <w:rsid w:val="00C408C2"/>
    <w:rsid w:val="00C42784"/>
    <w:rsid w:val="00C43896"/>
    <w:rsid w:val="00C44264"/>
    <w:rsid w:val="00C44C7B"/>
    <w:rsid w:val="00C44EB8"/>
    <w:rsid w:val="00C51398"/>
    <w:rsid w:val="00C51707"/>
    <w:rsid w:val="00C52167"/>
    <w:rsid w:val="00C5298C"/>
    <w:rsid w:val="00C52F40"/>
    <w:rsid w:val="00C55F75"/>
    <w:rsid w:val="00C56117"/>
    <w:rsid w:val="00C56F23"/>
    <w:rsid w:val="00C57891"/>
    <w:rsid w:val="00C6284C"/>
    <w:rsid w:val="00C6325D"/>
    <w:rsid w:val="00C63571"/>
    <w:rsid w:val="00C65CB7"/>
    <w:rsid w:val="00C65EB4"/>
    <w:rsid w:val="00C66113"/>
    <w:rsid w:val="00C7010E"/>
    <w:rsid w:val="00C71289"/>
    <w:rsid w:val="00C7162B"/>
    <w:rsid w:val="00C7172F"/>
    <w:rsid w:val="00C71759"/>
    <w:rsid w:val="00C72507"/>
    <w:rsid w:val="00C73224"/>
    <w:rsid w:val="00C737C3"/>
    <w:rsid w:val="00C73CFC"/>
    <w:rsid w:val="00C74590"/>
    <w:rsid w:val="00C74974"/>
    <w:rsid w:val="00C7535F"/>
    <w:rsid w:val="00C759DC"/>
    <w:rsid w:val="00C84507"/>
    <w:rsid w:val="00C856A5"/>
    <w:rsid w:val="00C85FB0"/>
    <w:rsid w:val="00CA0D6D"/>
    <w:rsid w:val="00CA1E7D"/>
    <w:rsid w:val="00CA25DA"/>
    <w:rsid w:val="00CA28AD"/>
    <w:rsid w:val="00CA3586"/>
    <w:rsid w:val="00CA3B2E"/>
    <w:rsid w:val="00CA3E8C"/>
    <w:rsid w:val="00CA45B1"/>
    <w:rsid w:val="00CA4ABE"/>
    <w:rsid w:val="00CA592E"/>
    <w:rsid w:val="00CA5E99"/>
    <w:rsid w:val="00CB1210"/>
    <w:rsid w:val="00CB1E0C"/>
    <w:rsid w:val="00CB4270"/>
    <w:rsid w:val="00CB4396"/>
    <w:rsid w:val="00CB4E5D"/>
    <w:rsid w:val="00CC0F88"/>
    <w:rsid w:val="00CC101F"/>
    <w:rsid w:val="00CC1EE2"/>
    <w:rsid w:val="00CC2C0E"/>
    <w:rsid w:val="00CC360F"/>
    <w:rsid w:val="00CC3C48"/>
    <w:rsid w:val="00CC5500"/>
    <w:rsid w:val="00CC6767"/>
    <w:rsid w:val="00CD0573"/>
    <w:rsid w:val="00CD2CE1"/>
    <w:rsid w:val="00CD35EA"/>
    <w:rsid w:val="00CD3D41"/>
    <w:rsid w:val="00CD5200"/>
    <w:rsid w:val="00CD6B21"/>
    <w:rsid w:val="00CD6BD3"/>
    <w:rsid w:val="00CD6E8A"/>
    <w:rsid w:val="00CE22A5"/>
    <w:rsid w:val="00CE2DD2"/>
    <w:rsid w:val="00CE33F9"/>
    <w:rsid w:val="00CE4919"/>
    <w:rsid w:val="00CE5659"/>
    <w:rsid w:val="00CF0FE6"/>
    <w:rsid w:val="00CF1099"/>
    <w:rsid w:val="00CF29B5"/>
    <w:rsid w:val="00CF4CE3"/>
    <w:rsid w:val="00CF516C"/>
    <w:rsid w:val="00CF5D08"/>
    <w:rsid w:val="00CF662D"/>
    <w:rsid w:val="00CF71DC"/>
    <w:rsid w:val="00D00B58"/>
    <w:rsid w:val="00D01139"/>
    <w:rsid w:val="00D01591"/>
    <w:rsid w:val="00D03C23"/>
    <w:rsid w:val="00D0512F"/>
    <w:rsid w:val="00D0584E"/>
    <w:rsid w:val="00D0603D"/>
    <w:rsid w:val="00D06AED"/>
    <w:rsid w:val="00D073BA"/>
    <w:rsid w:val="00D075EB"/>
    <w:rsid w:val="00D116EC"/>
    <w:rsid w:val="00D12A6F"/>
    <w:rsid w:val="00D12B52"/>
    <w:rsid w:val="00D149EE"/>
    <w:rsid w:val="00D14ECE"/>
    <w:rsid w:val="00D14F6E"/>
    <w:rsid w:val="00D1624F"/>
    <w:rsid w:val="00D17D54"/>
    <w:rsid w:val="00D241F1"/>
    <w:rsid w:val="00D248DD"/>
    <w:rsid w:val="00D25186"/>
    <w:rsid w:val="00D27D97"/>
    <w:rsid w:val="00D32B70"/>
    <w:rsid w:val="00D33061"/>
    <w:rsid w:val="00D35B60"/>
    <w:rsid w:val="00D35F51"/>
    <w:rsid w:val="00D37240"/>
    <w:rsid w:val="00D40FF1"/>
    <w:rsid w:val="00D4138F"/>
    <w:rsid w:val="00D431BE"/>
    <w:rsid w:val="00D435B3"/>
    <w:rsid w:val="00D44444"/>
    <w:rsid w:val="00D44935"/>
    <w:rsid w:val="00D46E1D"/>
    <w:rsid w:val="00D50C85"/>
    <w:rsid w:val="00D51C22"/>
    <w:rsid w:val="00D57B3E"/>
    <w:rsid w:val="00D61BA5"/>
    <w:rsid w:val="00D6328D"/>
    <w:rsid w:val="00D63406"/>
    <w:rsid w:val="00D63D99"/>
    <w:rsid w:val="00D6565A"/>
    <w:rsid w:val="00D65AFD"/>
    <w:rsid w:val="00D65C3D"/>
    <w:rsid w:val="00D67483"/>
    <w:rsid w:val="00D7117B"/>
    <w:rsid w:val="00D724CA"/>
    <w:rsid w:val="00D732ED"/>
    <w:rsid w:val="00D73346"/>
    <w:rsid w:val="00D73627"/>
    <w:rsid w:val="00D748EE"/>
    <w:rsid w:val="00D763A9"/>
    <w:rsid w:val="00D76668"/>
    <w:rsid w:val="00D76E1A"/>
    <w:rsid w:val="00D8133F"/>
    <w:rsid w:val="00D827AC"/>
    <w:rsid w:val="00D83227"/>
    <w:rsid w:val="00D83AB0"/>
    <w:rsid w:val="00D849A4"/>
    <w:rsid w:val="00D85717"/>
    <w:rsid w:val="00D866D1"/>
    <w:rsid w:val="00D876CA"/>
    <w:rsid w:val="00D917C6"/>
    <w:rsid w:val="00D91970"/>
    <w:rsid w:val="00D923ED"/>
    <w:rsid w:val="00D929AE"/>
    <w:rsid w:val="00D92D57"/>
    <w:rsid w:val="00D92F23"/>
    <w:rsid w:val="00D97BFC"/>
    <w:rsid w:val="00DA2C70"/>
    <w:rsid w:val="00DA387B"/>
    <w:rsid w:val="00DA3924"/>
    <w:rsid w:val="00DA5556"/>
    <w:rsid w:val="00DA6A7F"/>
    <w:rsid w:val="00DB0C79"/>
    <w:rsid w:val="00DB3478"/>
    <w:rsid w:val="00DB36F1"/>
    <w:rsid w:val="00DB599A"/>
    <w:rsid w:val="00DB5D59"/>
    <w:rsid w:val="00DC0861"/>
    <w:rsid w:val="00DC1831"/>
    <w:rsid w:val="00DC4BA1"/>
    <w:rsid w:val="00DC574E"/>
    <w:rsid w:val="00DD15EB"/>
    <w:rsid w:val="00DD4902"/>
    <w:rsid w:val="00DD49E0"/>
    <w:rsid w:val="00DD5BF1"/>
    <w:rsid w:val="00DD61EA"/>
    <w:rsid w:val="00DD768E"/>
    <w:rsid w:val="00DE124D"/>
    <w:rsid w:val="00DE427F"/>
    <w:rsid w:val="00DE4BED"/>
    <w:rsid w:val="00DE5701"/>
    <w:rsid w:val="00DE6142"/>
    <w:rsid w:val="00DF031B"/>
    <w:rsid w:val="00DF4A06"/>
    <w:rsid w:val="00DF52D4"/>
    <w:rsid w:val="00DF6665"/>
    <w:rsid w:val="00DF6BB6"/>
    <w:rsid w:val="00DF7484"/>
    <w:rsid w:val="00E02165"/>
    <w:rsid w:val="00E023B2"/>
    <w:rsid w:val="00E0482B"/>
    <w:rsid w:val="00E04CCF"/>
    <w:rsid w:val="00E071D7"/>
    <w:rsid w:val="00E13788"/>
    <w:rsid w:val="00E14DC7"/>
    <w:rsid w:val="00E15569"/>
    <w:rsid w:val="00E16D34"/>
    <w:rsid w:val="00E16F04"/>
    <w:rsid w:val="00E17AFE"/>
    <w:rsid w:val="00E225DB"/>
    <w:rsid w:val="00E22986"/>
    <w:rsid w:val="00E24173"/>
    <w:rsid w:val="00E251EC"/>
    <w:rsid w:val="00E2555D"/>
    <w:rsid w:val="00E25DDA"/>
    <w:rsid w:val="00E25F3D"/>
    <w:rsid w:val="00E26354"/>
    <w:rsid w:val="00E2687F"/>
    <w:rsid w:val="00E27035"/>
    <w:rsid w:val="00E32296"/>
    <w:rsid w:val="00E33F68"/>
    <w:rsid w:val="00E3435D"/>
    <w:rsid w:val="00E3443E"/>
    <w:rsid w:val="00E3556F"/>
    <w:rsid w:val="00E35BF3"/>
    <w:rsid w:val="00E35D34"/>
    <w:rsid w:val="00E36DF1"/>
    <w:rsid w:val="00E37B28"/>
    <w:rsid w:val="00E46E2C"/>
    <w:rsid w:val="00E52828"/>
    <w:rsid w:val="00E53E58"/>
    <w:rsid w:val="00E61021"/>
    <w:rsid w:val="00E65EF4"/>
    <w:rsid w:val="00E673BA"/>
    <w:rsid w:val="00E70660"/>
    <w:rsid w:val="00E76010"/>
    <w:rsid w:val="00E766A3"/>
    <w:rsid w:val="00E77458"/>
    <w:rsid w:val="00E77FDE"/>
    <w:rsid w:val="00E83322"/>
    <w:rsid w:val="00E85A67"/>
    <w:rsid w:val="00E90B2E"/>
    <w:rsid w:val="00E90E03"/>
    <w:rsid w:val="00E910E3"/>
    <w:rsid w:val="00E91E99"/>
    <w:rsid w:val="00E93B49"/>
    <w:rsid w:val="00E96AA0"/>
    <w:rsid w:val="00EB1F35"/>
    <w:rsid w:val="00EB2ACC"/>
    <w:rsid w:val="00EB4DD9"/>
    <w:rsid w:val="00EB5368"/>
    <w:rsid w:val="00EC0969"/>
    <w:rsid w:val="00EC0B66"/>
    <w:rsid w:val="00EC16A0"/>
    <w:rsid w:val="00EC31C2"/>
    <w:rsid w:val="00EC369B"/>
    <w:rsid w:val="00EC3CF0"/>
    <w:rsid w:val="00EC6333"/>
    <w:rsid w:val="00EC7BB5"/>
    <w:rsid w:val="00ED146A"/>
    <w:rsid w:val="00ED5699"/>
    <w:rsid w:val="00ED5E09"/>
    <w:rsid w:val="00ED7E16"/>
    <w:rsid w:val="00EE0384"/>
    <w:rsid w:val="00EE0B5C"/>
    <w:rsid w:val="00EE2511"/>
    <w:rsid w:val="00EE3BED"/>
    <w:rsid w:val="00EE4C75"/>
    <w:rsid w:val="00EF2A1E"/>
    <w:rsid w:val="00EF37B5"/>
    <w:rsid w:val="00EF396F"/>
    <w:rsid w:val="00EF3A6A"/>
    <w:rsid w:val="00EF4D5F"/>
    <w:rsid w:val="00F008B1"/>
    <w:rsid w:val="00F01729"/>
    <w:rsid w:val="00F026B9"/>
    <w:rsid w:val="00F032C4"/>
    <w:rsid w:val="00F12CD9"/>
    <w:rsid w:val="00F142F8"/>
    <w:rsid w:val="00F14E11"/>
    <w:rsid w:val="00F15D7D"/>
    <w:rsid w:val="00F177A4"/>
    <w:rsid w:val="00F20490"/>
    <w:rsid w:val="00F26CBC"/>
    <w:rsid w:val="00F30E7B"/>
    <w:rsid w:val="00F31D82"/>
    <w:rsid w:val="00F32AA6"/>
    <w:rsid w:val="00F32AE9"/>
    <w:rsid w:val="00F355FE"/>
    <w:rsid w:val="00F375C5"/>
    <w:rsid w:val="00F379A0"/>
    <w:rsid w:val="00F43C07"/>
    <w:rsid w:val="00F44E63"/>
    <w:rsid w:val="00F455FB"/>
    <w:rsid w:val="00F459B8"/>
    <w:rsid w:val="00F463FF"/>
    <w:rsid w:val="00F500E8"/>
    <w:rsid w:val="00F50304"/>
    <w:rsid w:val="00F511C3"/>
    <w:rsid w:val="00F519DC"/>
    <w:rsid w:val="00F532C9"/>
    <w:rsid w:val="00F53EEA"/>
    <w:rsid w:val="00F5591C"/>
    <w:rsid w:val="00F55BDE"/>
    <w:rsid w:val="00F56472"/>
    <w:rsid w:val="00F60121"/>
    <w:rsid w:val="00F60D27"/>
    <w:rsid w:val="00F612F4"/>
    <w:rsid w:val="00F63C80"/>
    <w:rsid w:val="00F63D73"/>
    <w:rsid w:val="00F65C00"/>
    <w:rsid w:val="00F65C86"/>
    <w:rsid w:val="00F707BD"/>
    <w:rsid w:val="00F7095C"/>
    <w:rsid w:val="00F7419F"/>
    <w:rsid w:val="00F74468"/>
    <w:rsid w:val="00F75CB0"/>
    <w:rsid w:val="00F77E4D"/>
    <w:rsid w:val="00F803F9"/>
    <w:rsid w:val="00F812C3"/>
    <w:rsid w:val="00F81487"/>
    <w:rsid w:val="00F81861"/>
    <w:rsid w:val="00F841AC"/>
    <w:rsid w:val="00F87AA9"/>
    <w:rsid w:val="00F87E13"/>
    <w:rsid w:val="00F9001B"/>
    <w:rsid w:val="00F909DB"/>
    <w:rsid w:val="00F90C03"/>
    <w:rsid w:val="00F91843"/>
    <w:rsid w:val="00F91901"/>
    <w:rsid w:val="00F948F6"/>
    <w:rsid w:val="00F94912"/>
    <w:rsid w:val="00F9670B"/>
    <w:rsid w:val="00F97485"/>
    <w:rsid w:val="00FA31CA"/>
    <w:rsid w:val="00FA3896"/>
    <w:rsid w:val="00FA44FB"/>
    <w:rsid w:val="00FA4FAE"/>
    <w:rsid w:val="00FA638C"/>
    <w:rsid w:val="00FA64AF"/>
    <w:rsid w:val="00FA69CF"/>
    <w:rsid w:val="00FB192B"/>
    <w:rsid w:val="00FB2AA9"/>
    <w:rsid w:val="00FB32AD"/>
    <w:rsid w:val="00FB40CE"/>
    <w:rsid w:val="00FB6FD8"/>
    <w:rsid w:val="00FB710E"/>
    <w:rsid w:val="00FB73D4"/>
    <w:rsid w:val="00FC043F"/>
    <w:rsid w:val="00FC37FD"/>
    <w:rsid w:val="00FC3E5D"/>
    <w:rsid w:val="00FC6BD2"/>
    <w:rsid w:val="00FD19C3"/>
    <w:rsid w:val="00FD37CF"/>
    <w:rsid w:val="00FD529C"/>
    <w:rsid w:val="00FD56A9"/>
    <w:rsid w:val="00FD5B7A"/>
    <w:rsid w:val="00FD6D06"/>
    <w:rsid w:val="00FE0220"/>
    <w:rsid w:val="00FE075D"/>
    <w:rsid w:val="00FE0C3B"/>
    <w:rsid w:val="00FE0C51"/>
    <w:rsid w:val="00FE1F82"/>
    <w:rsid w:val="00FE2A0B"/>
    <w:rsid w:val="00FE2B96"/>
    <w:rsid w:val="00FE3937"/>
    <w:rsid w:val="00FE4EEB"/>
    <w:rsid w:val="00FE58A3"/>
    <w:rsid w:val="00FF023A"/>
    <w:rsid w:val="00FF079E"/>
    <w:rsid w:val="00FF1734"/>
    <w:rsid w:val="00FF2518"/>
    <w:rsid w:val="00FF3D7D"/>
    <w:rsid w:val="00FF3F42"/>
    <w:rsid w:val="00FF4E2F"/>
    <w:rsid w:val="00FF67DC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669B7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669B7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59E22-4B66-48CD-A4AF-7CBA3291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2</cp:revision>
  <cp:lastPrinted>2012-07-22T16:09:00Z</cp:lastPrinted>
  <dcterms:created xsi:type="dcterms:W3CDTF">2012-07-27T19:36:00Z</dcterms:created>
  <dcterms:modified xsi:type="dcterms:W3CDTF">2012-07-27T19:36:00Z</dcterms:modified>
</cp:coreProperties>
</file>