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079" w:rsidRPr="00F70008" w:rsidRDefault="00F70008">
      <w:pPr>
        <w:rPr>
          <w:b/>
          <w:sz w:val="32"/>
        </w:rPr>
      </w:pPr>
      <w:r w:rsidRPr="00791FF3">
        <w:rPr>
          <w:b/>
          <w:sz w:val="28"/>
          <w:szCs w:val="28"/>
        </w:rPr>
        <w:t>P</w:t>
      </w:r>
      <w:r w:rsidRPr="00F70008">
        <w:rPr>
          <w:b/>
          <w:sz w:val="32"/>
        </w:rPr>
        <w:t>RIORIZACIÓN DE NECESIDADES</w:t>
      </w:r>
      <w:r w:rsidR="00ED64A7">
        <w:rPr>
          <w:b/>
          <w:sz w:val="32"/>
        </w:rPr>
        <w:t>: INSTITUCION EDUCATIVA  SANTA TERESITA</w:t>
      </w:r>
    </w:p>
    <w:tbl>
      <w:tblPr>
        <w:tblStyle w:val="Tablaconcuadrcula"/>
        <w:tblW w:w="13962" w:type="dxa"/>
        <w:tblInd w:w="250" w:type="dxa"/>
        <w:tblLook w:val="04A0"/>
      </w:tblPr>
      <w:tblGrid>
        <w:gridCol w:w="2289"/>
        <w:gridCol w:w="5082"/>
        <w:gridCol w:w="3139"/>
        <w:gridCol w:w="805"/>
        <w:gridCol w:w="900"/>
        <w:gridCol w:w="763"/>
        <w:gridCol w:w="984"/>
      </w:tblGrid>
      <w:tr w:rsidR="00C85CDE" w:rsidRPr="00C85CDE" w:rsidTr="00F70008">
        <w:trPr>
          <w:trHeight w:val="227"/>
        </w:trPr>
        <w:tc>
          <w:tcPr>
            <w:tcW w:w="2289" w:type="dxa"/>
            <w:vMerge w:val="restart"/>
          </w:tcPr>
          <w:p w:rsidR="00C85CDE" w:rsidRPr="00C85CDE" w:rsidRDefault="00C85CDE" w:rsidP="00D84D9E">
            <w:pPr>
              <w:jc w:val="center"/>
              <w:rPr>
                <w:b/>
                <w:sz w:val="24"/>
              </w:rPr>
            </w:pPr>
            <w:r w:rsidRPr="00C85CDE">
              <w:rPr>
                <w:b/>
                <w:sz w:val="24"/>
              </w:rPr>
              <w:t>AREA DE GESTIÓN</w:t>
            </w:r>
          </w:p>
        </w:tc>
        <w:tc>
          <w:tcPr>
            <w:tcW w:w="5082" w:type="dxa"/>
            <w:vMerge w:val="restart"/>
            <w:vAlign w:val="bottom"/>
          </w:tcPr>
          <w:p w:rsidR="00C85CDE" w:rsidRPr="00C85CDE" w:rsidRDefault="00C85CDE" w:rsidP="00D84D9E">
            <w:pPr>
              <w:jc w:val="center"/>
              <w:rPr>
                <w:b/>
                <w:sz w:val="24"/>
              </w:rPr>
            </w:pPr>
            <w:r w:rsidRPr="00C85CDE">
              <w:rPr>
                <w:b/>
                <w:sz w:val="24"/>
              </w:rPr>
              <w:t>OPORTUNIDADES DE MEJORAMIENTO</w:t>
            </w:r>
          </w:p>
        </w:tc>
        <w:tc>
          <w:tcPr>
            <w:tcW w:w="3139" w:type="dxa"/>
            <w:vMerge w:val="restart"/>
            <w:vAlign w:val="bottom"/>
          </w:tcPr>
          <w:p w:rsidR="00C85CDE" w:rsidRPr="00C85CDE" w:rsidRDefault="00C85CDE" w:rsidP="00D84D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FACTORES CRÍTICOS</w:t>
            </w:r>
          </w:p>
        </w:tc>
        <w:tc>
          <w:tcPr>
            <w:tcW w:w="2468" w:type="dxa"/>
            <w:gridSpan w:val="3"/>
            <w:vAlign w:val="bottom"/>
          </w:tcPr>
          <w:p w:rsidR="00C85CDE" w:rsidRPr="00C85CDE" w:rsidRDefault="00C85CDE" w:rsidP="00D84D9E">
            <w:pPr>
              <w:jc w:val="center"/>
              <w:rPr>
                <w:b/>
              </w:rPr>
            </w:pPr>
            <w:r w:rsidRPr="00C85CDE">
              <w:rPr>
                <w:b/>
              </w:rPr>
              <w:t>VALORACIÓN</w:t>
            </w:r>
          </w:p>
        </w:tc>
        <w:tc>
          <w:tcPr>
            <w:tcW w:w="984" w:type="dxa"/>
            <w:vMerge w:val="restart"/>
            <w:vAlign w:val="bottom"/>
          </w:tcPr>
          <w:p w:rsidR="00C85CDE" w:rsidRDefault="00C85CDE" w:rsidP="00D84D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  <w:p w:rsidR="00C85CDE" w:rsidRPr="00C85CDE" w:rsidRDefault="00C85CDE" w:rsidP="00D84D9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(U + T + I)</w:t>
            </w:r>
          </w:p>
        </w:tc>
      </w:tr>
      <w:tr w:rsidR="00C85CDE" w:rsidRPr="00032E50" w:rsidTr="00F70008">
        <w:trPr>
          <w:trHeight w:val="333"/>
        </w:trPr>
        <w:tc>
          <w:tcPr>
            <w:tcW w:w="2289" w:type="dxa"/>
            <w:vMerge/>
            <w:vAlign w:val="center"/>
          </w:tcPr>
          <w:p w:rsidR="00C85CDE" w:rsidRPr="00467F2F" w:rsidRDefault="00C85CDE" w:rsidP="00D84D9E">
            <w:pPr>
              <w:rPr>
                <w:b/>
                <w:sz w:val="28"/>
                <w:szCs w:val="32"/>
              </w:rPr>
            </w:pPr>
          </w:p>
        </w:tc>
        <w:tc>
          <w:tcPr>
            <w:tcW w:w="5082" w:type="dxa"/>
            <w:vMerge/>
            <w:vAlign w:val="bottom"/>
          </w:tcPr>
          <w:p w:rsidR="00C85CDE" w:rsidRPr="00032E50" w:rsidRDefault="00C85CDE" w:rsidP="00D84D9E">
            <w:pPr>
              <w:rPr>
                <w:b/>
                <w:sz w:val="20"/>
              </w:rPr>
            </w:pPr>
          </w:p>
        </w:tc>
        <w:tc>
          <w:tcPr>
            <w:tcW w:w="3139" w:type="dxa"/>
            <w:vMerge/>
            <w:vAlign w:val="bottom"/>
          </w:tcPr>
          <w:p w:rsidR="00C85CDE" w:rsidRPr="00032E50" w:rsidRDefault="00C85CDE" w:rsidP="00D84D9E">
            <w:pPr>
              <w:rPr>
                <w:b/>
                <w:sz w:val="20"/>
              </w:rPr>
            </w:pPr>
          </w:p>
        </w:tc>
        <w:tc>
          <w:tcPr>
            <w:tcW w:w="805" w:type="dxa"/>
            <w:vAlign w:val="bottom"/>
          </w:tcPr>
          <w:p w:rsidR="00C85CDE" w:rsidRPr="00C85CDE" w:rsidRDefault="00C85CDE" w:rsidP="00D84D9E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Urgencia</w:t>
            </w:r>
          </w:p>
        </w:tc>
        <w:tc>
          <w:tcPr>
            <w:tcW w:w="900" w:type="dxa"/>
            <w:vAlign w:val="bottom"/>
          </w:tcPr>
          <w:p w:rsidR="00C85CDE" w:rsidRPr="00C85CDE" w:rsidRDefault="00C85CDE" w:rsidP="00D84D9E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Tendencia</w:t>
            </w:r>
          </w:p>
        </w:tc>
        <w:tc>
          <w:tcPr>
            <w:tcW w:w="763" w:type="dxa"/>
            <w:vAlign w:val="bottom"/>
          </w:tcPr>
          <w:p w:rsidR="00C85CDE" w:rsidRPr="00C85CDE" w:rsidRDefault="00C85CDE" w:rsidP="00D84D9E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Impacto</w:t>
            </w:r>
          </w:p>
        </w:tc>
        <w:tc>
          <w:tcPr>
            <w:tcW w:w="984" w:type="dxa"/>
            <w:vMerge/>
            <w:vAlign w:val="bottom"/>
          </w:tcPr>
          <w:p w:rsidR="00C85CDE" w:rsidRPr="00032E50" w:rsidRDefault="00C85CDE" w:rsidP="00D84D9E">
            <w:pPr>
              <w:rPr>
                <w:b/>
                <w:sz w:val="20"/>
              </w:rPr>
            </w:pPr>
          </w:p>
        </w:tc>
      </w:tr>
      <w:tr w:rsidR="00C85CDE" w:rsidRPr="00032E50" w:rsidTr="00F70008">
        <w:trPr>
          <w:trHeight w:val="567"/>
        </w:trPr>
        <w:tc>
          <w:tcPr>
            <w:tcW w:w="2289" w:type="dxa"/>
            <w:vMerge w:val="restart"/>
            <w:vAlign w:val="center"/>
          </w:tcPr>
          <w:p w:rsidR="00C85CDE" w:rsidRPr="00467F2F" w:rsidRDefault="00C85CDE" w:rsidP="00D84D9E">
            <w:pPr>
              <w:rPr>
                <w:b/>
                <w:sz w:val="28"/>
                <w:szCs w:val="32"/>
              </w:rPr>
            </w:pPr>
            <w:r w:rsidRPr="00467F2F">
              <w:rPr>
                <w:b/>
                <w:sz w:val="28"/>
                <w:szCs w:val="32"/>
              </w:rPr>
              <w:t>DIRECTIVA</w:t>
            </w:r>
          </w:p>
        </w:tc>
        <w:tc>
          <w:tcPr>
            <w:tcW w:w="5082" w:type="dxa"/>
            <w:vAlign w:val="bottom"/>
          </w:tcPr>
          <w:p w:rsidR="00C85CDE" w:rsidRPr="00032E50" w:rsidRDefault="00204B68" w:rsidP="00204B68">
            <w:pPr>
              <w:rPr>
                <w:b/>
                <w:sz w:val="20"/>
              </w:rPr>
            </w:pPr>
            <w:r>
              <w:rPr>
                <w:sz w:val="20"/>
              </w:rPr>
              <w:t>Dotación</w:t>
            </w:r>
            <w:r w:rsidR="00E013CD">
              <w:rPr>
                <w:sz w:val="20"/>
              </w:rPr>
              <w:t xml:space="preserve"> de la institución con materiales </w:t>
            </w:r>
            <w:r>
              <w:rPr>
                <w:sz w:val="20"/>
              </w:rPr>
              <w:t>didácticos</w:t>
            </w:r>
            <w:r w:rsidR="00E013CD">
              <w:rPr>
                <w:sz w:val="20"/>
              </w:rPr>
              <w:t xml:space="preserve">, muebles, enseres   y equipos  tecnológicos para </w:t>
            </w:r>
            <w:r>
              <w:rPr>
                <w:sz w:val="20"/>
              </w:rPr>
              <w:t>prestar un mejor servicio  educativo.</w:t>
            </w:r>
          </w:p>
        </w:tc>
        <w:tc>
          <w:tcPr>
            <w:tcW w:w="3139" w:type="dxa"/>
            <w:vAlign w:val="bottom"/>
          </w:tcPr>
          <w:p w:rsidR="00C85CDE" w:rsidRPr="00A962E2" w:rsidRDefault="00204B68" w:rsidP="00204B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Rezago de los estudiantes de la institución en el uso de las tecnologías. </w:t>
            </w:r>
          </w:p>
        </w:tc>
        <w:tc>
          <w:tcPr>
            <w:tcW w:w="805" w:type="dxa"/>
            <w:vAlign w:val="bottom"/>
          </w:tcPr>
          <w:p w:rsidR="00C85CDE" w:rsidRPr="00032E50" w:rsidRDefault="00A962E2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900" w:type="dxa"/>
            <w:vAlign w:val="bottom"/>
          </w:tcPr>
          <w:p w:rsidR="00C85CDE" w:rsidRPr="00032E50" w:rsidRDefault="00A962E2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763" w:type="dxa"/>
            <w:vAlign w:val="bottom"/>
          </w:tcPr>
          <w:p w:rsidR="00C85CDE" w:rsidRPr="00032E50" w:rsidRDefault="00A962E2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984" w:type="dxa"/>
            <w:vAlign w:val="bottom"/>
          </w:tcPr>
          <w:p w:rsidR="00C85CDE" w:rsidRPr="00032E50" w:rsidRDefault="00A962E2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</w:tr>
      <w:tr w:rsidR="00C85CDE" w:rsidRPr="00032E50" w:rsidTr="00F70008">
        <w:trPr>
          <w:trHeight w:val="567"/>
        </w:trPr>
        <w:tc>
          <w:tcPr>
            <w:tcW w:w="2289" w:type="dxa"/>
            <w:vMerge/>
            <w:vAlign w:val="center"/>
          </w:tcPr>
          <w:p w:rsidR="00C85CDE" w:rsidRPr="00467F2F" w:rsidRDefault="00C85CDE" w:rsidP="00D84D9E">
            <w:pPr>
              <w:rPr>
                <w:b/>
                <w:sz w:val="28"/>
                <w:szCs w:val="32"/>
              </w:rPr>
            </w:pPr>
          </w:p>
        </w:tc>
        <w:tc>
          <w:tcPr>
            <w:tcW w:w="5082" w:type="dxa"/>
            <w:vAlign w:val="bottom"/>
          </w:tcPr>
          <w:p w:rsidR="00C85CDE" w:rsidRPr="00032E50" w:rsidRDefault="00A52EBE" w:rsidP="00D84D9E">
            <w:pPr>
              <w:rPr>
                <w:b/>
                <w:sz w:val="20"/>
              </w:rPr>
            </w:pPr>
            <w:r>
              <w:rPr>
                <w:sz w:val="20"/>
              </w:rPr>
              <w:t>Convenios con otras Instituciones</w:t>
            </w:r>
            <w:r w:rsidR="00FF0769">
              <w:rPr>
                <w:sz w:val="20"/>
              </w:rPr>
              <w:t>(articulación)</w:t>
            </w:r>
          </w:p>
        </w:tc>
        <w:tc>
          <w:tcPr>
            <w:tcW w:w="3139" w:type="dxa"/>
            <w:vAlign w:val="bottom"/>
          </w:tcPr>
          <w:p w:rsidR="00C85CDE" w:rsidRPr="008B0078" w:rsidRDefault="008B0078" w:rsidP="00FF0769">
            <w:pPr>
              <w:rPr>
                <w:sz w:val="20"/>
              </w:rPr>
            </w:pPr>
            <w:r w:rsidRPr="008B0078">
              <w:rPr>
                <w:sz w:val="20"/>
              </w:rPr>
              <w:t xml:space="preserve">Aislamiento </w:t>
            </w:r>
            <w:r>
              <w:rPr>
                <w:sz w:val="20"/>
              </w:rPr>
              <w:t xml:space="preserve"> </w:t>
            </w:r>
            <w:r w:rsidRPr="008B0078">
              <w:rPr>
                <w:sz w:val="20"/>
              </w:rPr>
              <w:t>Institucional</w:t>
            </w:r>
          </w:p>
        </w:tc>
        <w:tc>
          <w:tcPr>
            <w:tcW w:w="805" w:type="dxa"/>
            <w:vAlign w:val="bottom"/>
          </w:tcPr>
          <w:p w:rsidR="00C85CDE" w:rsidRPr="008B0078" w:rsidRDefault="008B0078" w:rsidP="008F3534">
            <w:pPr>
              <w:jc w:val="right"/>
              <w:rPr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00" w:type="dxa"/>
            <w:vAlign w:val="bottom"/>
          </w:tcPr>
          <w:p w:rsidR="00C85CDE" w:rsidRPr="00032E50" w:rsidRDefault="008B0078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63" w:type="dxa"/>
            <w:vAlign w:val="bottom"/>
          </w:tcPr>
          <w:p w:rsidR="00C85CDE" w:rsidRPr="00032E50" w:rsidRDefault="008B0078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84" w:type="dxa"/>
            <w:vAlign w:val="bottom"/>
          </w:tcPr>
          <w:p w:rsidR="00C85CDE" w:rsidRPr="00032E50" w:rsidRDefault="008B0078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C85CDE" w:rsidRPr="00032E50" w:rsidTr="00F70008">
        <w:trPr>
          <w:trHeight w:val="567"/>
        </w:trPr>
        <w:tc>
          <w:tcPr>
            <w:tcW w:w="2289" w:type="dxa"/>
            <w:vMerge/>
            <w:vAlign w:val="center"/>
          </w:tcPr>
          <w:p w:rsidR="00C85CDE" w:rsidRPr="00467F2F" w:rsidRDefault="00C85CDE" w:rsidP="00D84D9E">
            <w:pPr>
              <w:rPr>
                <w:b/>
                <w:sz w:val="28"/>
                <w:szCs w:val="32"/>
              </w:rPr>
            </w:pPr>
          </w:p>
        </w:tc>
        <w:tc>
          <w:tcPr>
            <w:tcW w:w="5082" w:type="dxa"/>
            <w:vAlign w:val="bottom"/>
          </w:tcPr>
          <w:p w:rsidR="00C85CDE" w:rsidRPr="00204B68" w:rsidRDefault="00204B68" w:rsidP="00D84D9E">
            <w:pPr>
              <w:rPr>
                <w:sz w:val="20"/>
              </w:rPr>
            </w:pPr>
            <w:r>
              <w:rPr>
                <w:sz w:val="20"/>
              </w:rPr>
              <w:t>Revisión de</w:t>
            </w:r>
            <w:r w:rsidR="00B94516">
              <w:rPr>
                <w:sz w:val="20"/>
              </w:rPr>
              <w:t>l PEI y Organizar y articular los planes de áreas.</w:t>
            </w:r>
          </w:p>
        </w:tc>
        <w:tc>
          <w:tcPr>
            <w:tcW w:w="3139" w:type="dxa"/>
            <w:vAlign w:val="bottom"/>
          </w:tcPr>
          <w:p w:rsidR="00C85CDE" w:rsidRPr="00B94516" w:rsidRDefault="00B94516" w:rsidP="00D84D9E">
            <w:pPr>
              <w:rPr>
                <w:sz w:val="20"/>
              </w:rPr>
            </w:pPr>
            <w:r>
              <w:rPr>
                <w:sz w:val="20"/>
              </w:rPr>
              <w:t xml:space="preserve">No se generan sinergias y los esfuerzos son aislados </w:t>
            </w:r>
          </w:p>
        </w:tc>
        <w:tc>
          <w:tcPr>
            <w:tcW w:w="805" w:type="dxa"/>
            <w:vAlign w:val="bottom"/>
          </w:tcPr>
          <w:p w:rsidR="00C85CDE" w:rsidRPr="00032E50" w:rsidRDefault="00B94516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900" w:type="dxa"/>
            <w:vAlign w:val="bottom"/>
          </w:tcPr>
          <w:p w:rsidR="00C85CDE" w:rsidRPr="00032E50" w:rsidRDefault="00B94516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763" w:type="dxa"/>
            <w:vAlign w:val="bottom"/>
          </w:tcPr>
          <w:p w:rsidR="00C85CDE" w:rsidRPr="00032E50" w:rsidRDefault="00B94516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84" w:type="dxa"/>
            <w:vAlign w:val="bottom"/>
          </w:tcPr>
          <w:p w:rsidR="00C85CDE" w:rsidRPr="00032E50" w:rsidRDefault="00B94516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</w:tr>
      <w:tr w:rsidR="00C85CDE" w:rsidRPr="00032E50" w:rsidTr="00F70008">
        <w:trPr>
          <w:trHeight w:val="567"/>
        </w:trPr>
        <w:tc>
          <w:tcPr>
            <w:tcW w:w="2289" w:type="dxa"/>
            <w:vMerge/>
            <w:vAlign w:val="center"/>
          </w:tcPr>
          <w:p w:rsidR="00C85CDE" w:rsidRPr="00467F2F" w:rsidRDefault="00C85CDE" w:rsidP="00D84D9E">
            <w:pPr>
              <w:rPr>
                <w:b/>
                <w:sz w:val="28"/>
                <w:szCs w:val="32"/>
              </w:rPr>
            </w:pPr>
          </w:p>
        </w:tc>
        <w:tc>
          <w:tcPr>
            <w:tcW w:w="5082" w:type="dxa"/>
            <w:vAlign w:val="bottom"/>
          </w:tcPr>
          <w:p w:rsidR="00C85CDE" w:rsidRPr="00B94516" w:rsidRDefault="00B94516" w:rsidP="00D84D9E">
            <w:pPr>
              <w:rPr>
                <w:sz w:val="20"/>
              </w:rPr>
            </w:pPr>
            <w:r>
              <w:rPr>
                <w:sz w:val="20"/>
              </w:rPr>
              <w:t>Debilidad en proyectos de aula</w:t>
            </w:r>
            <w:r w:rsidR="00FC58F9">
              <w:rPr>
                <w:sz w:val="20"/>
              </w:rPr>
              <w:t>.</w:t>
            </w:r>
          </w:p>
        </w:tc>
        <w:tc>
          <w:tcPr>
            <w:tcW w:w="3139" w:type="dxa"/>
            <w:vAlign w:val="bottom"/>
          </w:tcPr>
          <w:p w:rsidR="00C85CDE" w:rsidRPr="00B94516" w:rsidRDefault="008F3534" w:rsidP="008F3534">
            <w:pPr>
              <w:rPr>
                <w:sz w:val="20"/>
              </w:rPr>
            </w:pPr>
            <w:r>
              <w:rPr>
                <w:sz w:val="20"/>
              </w:rPr>
              <w:t xml:space="preserve">Poca pertinencia y no se apropian de la  metodología de los proyectos. </w:t>
            </w:r>
          </w:p>
        </w:tc>
        <w:tc>
          <w:tcPr>
            <w:tcW w:w="805" w:type="dxa"/>
            <w:vAlign w:val="bottom"/>
          </w:tcPr>
          <w:p w:rsidR="00C85CDE" w:rsidRPr="00032E50" w:rsidRDefault="008F3534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900" w:type="dxa"/>
            <w:vAlign w:val="bottom"/>
          </w:tcPr>
          <w:p w:rsidR="00C85CDE" w:rsidRPr="00032E50" w:rsidRDefault="008F3534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763" w:type="dxa"/>
            <w:vAlign w:val="bottom"/>
          </w:tcPr>
          <w:p w:rsidR="00C85CDE" w:rsidRPr="00032E50" w:rsidRDefault="008F3534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84" w:type="dxa"/>
            <w:vAlign w:val="bottom"/>
          </w:tcPr>
          <w:p w:rsidR="00C85CDE" w:rsidRPr="00032E50" w:rsidRDefault="008F3534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</w:tr>
      <w:tr w:rsidR="00C85CDE" w:rsidRPr="00032E50" w:rsidTr="00F70008">
        <w:trPr>
          <w:trHeight w:val="567"/>
        </w:trPr>
        <w:tc>
          <w:tcPr>
            <w:tcW w:w="2289" w:type="dxa"/>
            <w:vMerge w:val="restart"/>
            <w:vAlign w:val="center"/>
          </w:tcPr>
          <w:p w:rsidR="00C85CDE" w:rsidRPr="00467F2F" w:rsidRDefault="00C85CDE" w:rsidP="00D84D9E">
            <w:pPr>
              <w:rPr>
                <w:b/>
                <w:sz w:val="28"/>
                <w:szCs w:val="32"/>
              </w:rPr>
            </w:pPr>
            <w:r w:rsidRPr="00467F2F">
              <w:rPr>
                <w:b/>
                <w:sz w:val="28"/>
                <w:szCs w:val="32"/>
              </w:rPr>
              <w:t>ACADEMICA</w:t>
            </w:r>
          </w:p>
        </w:tc>
        <w:tc>
          <w:tcPr>
            <w:tcW w:w="5082" w:type="dxa"/>
            <w:vAlign w:val="bottom"/>
          </w:tcPr>
          <w:p w:rsidR="00C85CDE" w:rsidRPr="00032E50" w:rsidRDefault="00FF0769" w:rsidP="00FF0769">
            <w:pPr>
              <w:rPr>
                <w:b/>
                <w:sz w:val="20"/>
              </w:rPr>
            </w:pPr>
            <w:r>
              <w:rPr>
                <w:sz w:val="20"/>
              </w:rPr>
              <w:t>Completar la nomina de docentes</w:t>
            </w:r>
            <w:r w:rsidR="007F49A5" w:rsidRPr="00623BC7">
              <w:rPr>
                <w:sz w:val="20"/>
              </w:rPr>
              <w:t xml:space="preserve">  </w:t>
            </w:r>
            <w:r w:rsidR="007F49A5">
              <w:rPr>
                <w:sz w:val="20"/>
              </w:rPr>
              <w:t xml:space="preserve"> </w:t>
            </w:r>
            <w:r w:rsidR="005618B4">
              <w:rPr>
                <w:sz w:val="20"/>
              </w:rPr>
              <w:t>y coordinadores</w:t>
            </w:r>
          </w:p>
        </w:tc>
        <w:tc>
          <w:tcPr>
            <w:tcW w:w="3139" w:type="dxa"/>
            <w:vAlign w:val="bottom"/>
          </w:tcPr>
          <w:p w:rsidR="00C85CDE" w:rsidRPr="008B0078" w:rsidRDefault="007F49A5" w:rsidP="00204B68">
            <w:pPr>
              <w:jc w:val="center"/>
            </w:pPr>
            <w:r w:rsidRPr="008B0078">
              <w:t>Baj</w:t>
            </w:r>
            <w:r w:rsidR="00204B68">
              <w:t>a</w:t>
            </w:r>
            <w:r w:rsidRPr="008B0078">
              <w:t xml:space="preserve"> </w:t>
            </w:r>
            <w:r w:rsidR="00DF799D">
              <w:t>calidad del servicio educativo</w:t>
            </w:r>
          </w:p>
        </w:tc>
        <w:tc>
          <w:tcPr>
            <w:tcW w:w="805" w:type="dxa"/>
            <w:vAlign w:val="bottom"/>
          </w:tcPr>
          <w:p w:rsidR="00C85CDE" w:rsidRPr="00032E50" w:rsidRDefault="00A52EBE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900" w:type="dxa"/>
            <w:vAlign w:val="bottom"/>
          </w:tcPr>
          <w:p w:rsidR="00C85CDE" w:rsidRPr="00032E50" w:rsidRDefault="008B0078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763" w:type="dxa"/>
            <w:vAlign w:val="bottom"/>
          </w:tcPr>
          <w:p w:rsidR="00C85CDE" w:rsidRPr="00032E50" w:rsidRDefault="008B0078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984" w:type="dxa"/>
            <w:vAlign w:val="bottom"/>
          </w:tcPr>
          <w:p w:rsidR="00C85CDE" w:rsidRPr="00032E50" w:rsidRDefault="008B0078" w:rsidP="008F353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</w:tr>
      <w:tr w:rsidR="00C85CDE" w:rsidTr="00F70008">
        <w:trPr>
          <w:trHeight w:val="567"/>
        </w:trPr>
        <w:tc>
          <w:tcPr>
            <w:tcW w:w="2289" w:type="dxa"/>
            <w:vMerge/>
            <w:vAlign w:val="center"/>
          </w:tcPr>
          <w:p w:rsidR="00C85CDE" w:rsidRPr="00467F2F" w:rsidRDefault="00C85CDE" w:rsidP="00D84D9E">
            <w:pPr>
              <w:rPr>
                <w:b/>
                <w:sz w:val="28"/>
                <w:szCs w:val="32"/>
              </w:rPr>
            </w:pPr>
          </w:p>
        </w:tc>
        <w:tc>
          <w:tcPr>
            <w:tcW w:w="5082" w:type="dxa"/>
            <w:vAlign w:val="bottom"/>
          </w:tcPr>
          <w:p w:rsidR="00C85CDE" w:rsidRDefault="007F49A5" w:rsidP="00D84D9E">
            <w:r>
              <w:rPr>
                <w:sz w:val="20"/>
              </w:rPr>
              <w:t>Adopción  de los Planes  de Áreas</w:t>
            </w:r>
          </w:p>
        </w:tc>
        <w:tc>
          <w:tcPr>
            <w:tcW w:w="3139" w:type="dxa"/>
            <w:vAlign w:val="bottom"/>
          </w:tcPr>
          <w:p w:rsidR="00C85CDE" w:rsidRDefault="00A52EBE" w:rsidP="00D84D9E">
            <w:r>
              <w:t>No existe coherencia  en los procesos de  enseñanza</w:t>
            </w:r>
          </w:p>
        </w:tc>
        <w:tc>
          <w:tcPr>
            <w:tcW w:w="805" w:type="dxa"/>
            <w:vAlign w:val="bottom"/>
          </w:tcPr>
          <w:p w:rsidR="00C85CDE" w:rsidRDefault="008B0078" w:rsidP="008F3534">
            <w:pPr>
              <w:jc w:val="right"/>
            </w:pPr>
            <w:r>
              <w:t>4</w:t>
            </w:r>
          </w:p>
        </w:tc>
        <w:tc>
          <w:tcPr>
            <w:tcW w:w="900" w:type="dxa"/>
            <w:vAlign w:val="bottom"/>
          </w:tcPr>
          <w:p w:rsidR="00C85CDE" w:rsidRDefault="008B0078" w:rsidP="008F3534">
            <w:pPr>
              <w:jc w:val="right"/>
            </w:pPr>
            <w:r>
              <w:t>5</w:t>
            </w:r>
          </w:p>
        </w:tc>
        <w:tc>
          <w:tcPr>
            <w:tcW w:w="763" w:type="dxa"/>
            <w:vAlign w:val="bottom"/>
          </w:tcPr>
          <w:p w:rsidR="00C85CDE" w:rsidRDefault="008B0078" w:rsidP="008F3534">
            <w:pPr>
              <w:jc w:val="right"/>
            </w:pPr>
            <w:r>
              <w:t>4</w:t>
            </w:r>
          </w:p>
        </w:tc>
        <w:tc>
          <w:tcPr>
            <w:tcW w:w="984" w:type="dxa"/>
            <w:vAlign w:val="bottom"/>
          </w:tcPr>
          <w:p w:rsidR="00C85CDE" w:rsidRDefault="008B0078" w:rsidP="008F3534">
            <w:pPr>
              <w:jc w:val="right"/>
            </w:pPr>
            <w:r>
              <w:t>13</w:t>
            </w:r>
          </w:p>
        </w:tc>
      </w:tr>
      <w:tr w:rsidR="00C85CDE" w:rsidTr="00F70008">
        <w:trPr>
          <w:trHeight w:val="567"/>
        </w:trPr>
        <w:tc>
          <w:tcPr>
            <w:tcW w:w="2289" w:type="dxa"/>
            <w:vMerge/>
            <w:vAlign w:val="center"/>
          </w:tcPr>
          <w:p w:rsidR="00C85CDE" w:rsidRPr="00467F2F" w:rsidRDefault="00C85CDE" w:rsidP="00D84D9E">
            <w:pPr>
              <w:rPr>
                <w:b/>
                <w:sz w:val="28"/>
                <w:szCs w:val="32"/>
              </w:rPr>
            </w:pPr>
          </w:p>
        </w:tc>
        <w:tc>
          <w:tcPr>
            <w:tcW w:w="5082" w:type="dxa"/>
            <w:vAlign w:val="bottom"/>
          </w:tcPr>
          <w:p w:rsidR="00C85CDE" w:rsidRDefault="00DF799D" w:rsidP="00D84D9E">
            <w:r>
              <w:t>Poco comprometimiento de los estudiantes</w:t>
            </w:r>
          </w:p>
        </w:tc>
        <w:tc>
          <w:tcPr>
            <w:tcW w:w="3139" w:type="dxa"/>
            <w:vAlign w:val="bottom"/>
          </w:tcPr>
          <w:p w:rsidR="00C85CDE" w:rsidRDefault="00DF799D" w:rsidP="00D84D9E">
            <w:r>
              <w:t xml:space="preserve">Deserción alta </w:t>
            </w:r>
          </w:p>
        </w:tc>
        <w:tc>
          <w:tcPr>
            <w:tcW w:w="805" w:type="dxa"/>
            <w:vAlign w:val="bottom"/>
          </w:tcPr>
          <w:p w:rsidR="00C85CDE" w:rsidRDefault="00DF799D" w:rsidP="008F3534">
            <w:pPr>
              <w:jc w:val="right"/>
            </w:pPr>
            <w:r>
              <w:t>3</w:t>
            </w:r>
          </w:p>
        </w:tc>
        <w:tc>
          <w:tcPr>
            <w:tcW w:w="900" w:type="dxa"/>
            <w:vAlign w:val="bottom"/>
          </w:tcPr>
          <w:p w:rsidR="00C85CDE" w:rsidRDefault="00DF799D" w:rsidP="008F3534">
            <w:pPr>
              <w:jc w:val="right"/>
            </w:pPr>
            <w:r>
              <w:t>3</w:t>
            </w:r>
          </w:p>
        </w:tc>
        <w:tc>
          <w:tcPr>
            <w:tcW w:w="763" w:type="dxa"/>
            <w:vAlign w:val="bottom"/>
          </w:tcPr>
          <w:p w:rsidR="00C85CDE" w:rsidRDefault="00DF799D" w:rsidP="008F3534">
            <w:pPr>
              <w:jc w:val="right"/>
            </w:pPr>
            <w:r>
              <w:t>4</w:t>
            </w:r>
          </w:p>
        </w:tc>
        <w:tc>
          <w:tcPr>
            <w:tcW w:w="984" w:type="dxa"/>
            <w:vAlign w:val="bottom"/>
          </w:tcPr>
          <w:p w:rsidR="00C85CDE" w:rsidRDefault="00DF799D" w:rsidP="008F3534">
            <w:pPr>
              <w:jc w:val="right"/>
            </w:pPr>
            <w:r>
              <w:t>10</w:t>
            </w:r>
          </w:p>
        </w:tc>
      </w:tr>
      <w:tr w:rsidR="00C85CDE" w:rsidTr="00F70008">
        <w:trPr>
          <w:trHeight w:val="567"/>
        </w:trPr>
        <w:tc>
          <w:tcPr>
            <w:tcW w:w="2289" w:type="dxa"/>
            <w:vMerge/>
            <w:vAlign w:val="center"/>
          </w:tcPr>
          <w:p w:rsidR="00C85CDE" w:rsidRPr="00467F2F" w:rsidRDefault="00C85CDE" w:rsidP="00D84D9E">
            <w:pPr>
              <w:rPr>
                <w:b/>
                <w:sz w:val="28"/>
                <w:szCs w:val="32"/>
              </w:rPr>
            </w:pPr>
          </w:p>
        </w:tc>
        <w:tc>
          <w:tcPr>
            <w:tcW w:w="5082" w:type="dxa"/>
            <w:vAlign w:val="bottom"/>
          </w:tcPr>
          <w:p w:rsidR="00C85CDE" w:rsidRDefault="00C2616B" w:rsidP="00D84D9E">
            <w:r>
              <w:t xml:space="preserve">Deficiencia en </w:t>
            </w:r>
            <w:proofErr w:type="spellStart"/>
            <w:r>
              <w:t>lecto</w:t>
            </w:r>
            <w:proofErr w:type="spellEnd"/>
            <w:r>
              <w:t xml:space="preserve"> escritura y aptitud matemática</w:t>
            </w:r>
          </w:p>
        </w:tc>
        <w:tc>
          <w:tcPr>
            <w:tcW w:w="3139" w:type="dxa"/>
            <w:vAlign w:val="bottom"/>
          </w:tcPr>
          <w:p w:rsidR="00C85CDE" w:rsidRDefault="00AF13D0" w:rsidP="00D84D9E">
            <w:r>
              <w:t>Bajo rendimiento académico</w:t>
            </w:r>
          </w:p>
        </w:tc>
        <w:tc>
          <w:tcPr>
            <w:tcW w:w="805" w:type="dxa"/>
            <w:vAlign w:val="bottom"/>
          </w:tcPr>
          <w:p w:rsidR="00C85CDE" w:rsidRDefault="00AF13D0" w:rsidP="008F3534">
            <w:pPr>
              <w:jc w:val="right"/>
            </w:pPr>
            <w:r>
              <w:t>3</w:t>
            </w:r>
          </w:p>
        </w:tc>
        <w:tc>
          <w:tcPr>
            <w:tcW w:w="900" w:type="dxa"/>
            <w:vAlign w:val="bottom"/>
          </w:tcPr>
          <w:p w:rsidR="00C85CDE" w:rsidRDefault="00B272E8" w:rsidP="00B272E8">
            <w:pPr>
              <w:jc w:val="right"/>
            </w:pPr>
            <w:r>
              <w:t>4</w:t>
            </w:r>
          </w:p>
        </w:tc>
        <w:tc>
          <w:tcPr>
            <w:tcW w:w="763" w:type="dxa"/>
            <w:vAlign w:val="bottom"/>
          </w:tcPr>
          <w:p w:rsidR="00C85CDE" w:rsidRDefault="00AF13D0" w:rsidP="008F3534">
            <w:pPr>
              <w:jc w:val="right"/>
            </w:pPr>
            <w:r>
              <w:t>4</w:t>
            </w:r>
          </w:p>
        </w:tc>
        <w:tc>
          <w:tcPr>
            <w:tcW w:w="984" w:type="dxa"/>
            <w:vAlign w:val="bottom"/>
          </w:tcPr>
          <w:p w:rsidR="00C85CDE" w:rsidRDefault="00AF13D0" w:rsidP="00B272E8">
            <w:pPr>
              <w:jc w:val="right"/>
            </w:pPr>
            <w:r>
              <w:t>1</w:t>
            </w:r>
            <w:r w:rsidR="00B272E8">
              <w:t>1</w:t>
            </w:r>
          </w:p>
        </w:tc>
      </w:tr>
      <w:tr w:rsidR="00C85CDE" w:rsidTr="00F70008">
        <w:trPr>
          <w:trHeight w:val="567"/>
        </w:trPr>
        <w:tc>
          <w:tcPr>
            <w:tcW w:w="2289" w:type="dxa"/>
            <w:vMerge w:val="restart"/>
            <w:vAlign w:val="center"/>
          </w:tcPr>
          <w:p w:rsidR="00C85CDE" w:rsidRPr="00467F2F" w:rsidRDefault="00C85CDE" w:rsidP="00D84D9E">
            <w:pPr>
              <w:rPr>
                <w:b/>
                <w:sz w:val="28"/>
                <w:szCs w:val="32"/>
              </w:rPr>
            </w:pPr>
            <w:r w:rsidRPr="00467F2F">
              <w:rPr>
                <w:b/>
                <w:sz w:val="28"/>
                <w:szCs w:val="32"/>
              </w:rPr>
              <w:t>ADMINISTRATIVA Y FINANCIERA</w:t>
            </w:r>
          </w:p>
        </w:tc>
        <w:tc>
          <w:tcPr>
            <w:tcW w:w="5082" w:type="dxa"/>
            <w:vAlign w:val="bottom"/>
          </w:tcPr>
          <w:p w:rsidR="00C85CDE" w:rsidRDefault="008B0078" w:rsidP="00D84D9E">
            <w:r>
              <w:t>Sistematización de los procesos Administrativos</w:t>
            </w:r>
          </w:p>
        </w:tc>
        <w:tc>
          <w:tcPr>
            <w:tcW w:w="3139" w:type="dxa"/>
            <w:vAlign w:val="bottom"/>
          </w:tcPr>
          <w:p w:rsidR="00C85CDE" w:rsidRDefault="008B0078" w:rsidP="00D84D9E">
            <w:r>
              <w:t>Lentitud en los procesos</w:t>
            </w:r>
          </w:p>
        </w:tc>
        <w:tc>
          <w:tcPr>
            <w:tcW w:w="805" w:type="dxa"/>
            <w:vAlign w:val="bottom"/>
          </w:tcPr>
          <w:p w:rsidR="00C85CDE" w:rsidRDefault="008B0078" w:rsidP="008F3534">
            <w:pPr>
              <w:jc w:val="right"/>
            </w:pPr>
            <w:r>
              <w:t>4</w:t>
            </w:r>
          </w:p>
        </w:tc>
        <w:tc>
          <w:tcPr>
            <w:tcW w:w="900" w:type="dxa"/>
            <w:vAlign w:val="bottom"/>
          </w:tcPr>
          <w:p w:rsidR="00C85CDE" w:rsidRDefault="008B0078" w:rsidP="008F3534">
            <w:pPr>
              <w:jc w:val="right"/>
            </w:pPr>
            <w:r>
              <w:t>4</w:t>
            </w:r>
          </w:p>
        </w:tc>
        <w:tc>
          <w:tcPr>
            <w:tcW w:w="763" w:type="dxa"/>
            <w:vAlign w:val="bottom"/>
          </w:tcPr>
          <w:p w:rsidR="00C85CDE" w:rsidRDefault="008B0078" w:rsidP="008F3534">
            <w:pPr>
              <w:jc w:val="right"/>
            </w:pPr>
            <w:r>
              <w:t>4</w:t>
            </w:r>
          </w:p>
        </w:tc>
        <w:tc>
          <w:tcPr>
            <w:tcW w:w="984" w:type="dxa"/>
            <w:vAlign w:val="bottom"/>
          </w:tcPr>
          <w:p w:rsidR="00C85CDE" w:rsidRDefault="008B0078" w:rsidP="008F3534">
            <w:pPr>
              <w:jc w:val="right"/>
            </w:pPr>
            <w:r>
              <w:t>12</w:t>
            </w:r>
          </w:p>
        </w:tc>
      </w:tr>
      <w:tr w:rsidR="00C85CDE" w:rsidTr="00F70008">
        <w:trPr>
          <w:trHeight w:val="567"/>
        </w:trPr>
        <w:tc>
          <w:tcPr>
            <w:tcW w:w="2289" w:type="dxa"/>
            <w:vMerge/>
            <w:vAlign w:val="center"/>
          </w:tcPr>
          <w:p w:rsidR="00C85CDE" w:rsidRPr="00467F2F" w:rsidRDefault="00C85CDE" w:rsidP="00D84D9E">
            <w:pPr>
              <w:rPr>
                <w:b/>
                <w:sz w:val="28"/>
                <w:szCs w:val="32"/>
              </w:rPr>
            </w:pPr>
          </w:p>
        </w:tc>
        <w:tc>
          <w:tcPr>
            <w:tcW w:w="5082" w:type="dxa"/>
            <w:vAlign w:val="bottom"/>
          </w:tcPr>
          <w:p w:rsidR="00C85CDE" w:rsidRDefault="005618B4" w:rsidP="00D84D9E">
            <w:r>
              <w:t>Adecuación</w:t>
            </w:r>
            <w:r w:rsidR="00AF13D0">
              <w:t xml:space="preserve">  física del </w:t>
            </w:r>
            <w:r>
              <w:t xml:space="preserve">área </w:t>
            </w:r>
            <w:r w:rsidR="00AF13D0">
              <w:t xml:space="preserve"> administrativa</w:t>
            </w:r>
          </w:p>
        </w:tc>
        <w:tc>
          <w:tcPr>
            <w:tcW w:w="3139" w:type="dxa"/>
            <w:vAlign w:val="bottom"/>
          </w:tcPr>
          <w:p w:rsidR="00C85CDE" w:rsidRDefault="00AF13D0" w:rsidP="00D84D9E">
            <w:r>
              <w:t xml:space="preserve">Desorden de archivos  e inseguridad. </w:t>
            </w:r>
          </w:p>
        </w:tc>
        <w:tc>
          <w:tcPr>
            <w:tcW w:w="805" w:type="dxa"/>
            <w:vAlign w:val="bottom"/>
          </w:tcPr>
          <w:p w:rsidR="00C85CDE" w:rsidRDefault="005618B4" w:rsidP="008F3534">
            <w:pPr>
              <w:jc w:val="right"/>
            </w:pPr>
            <w:r>
              <w:t>3</w:t>
            </w:r>
          </w:p>
        </w:tc>
        <w:tc>
          <w:tcPr>
            <w:tcW w:w="900" w:type="dxa"/>
            <w:vAlign w:val="bottom"/>
          </w:tcPr>
          <w:p w:rsidR="00C85CDE" w:rsidRDefault="005618B4" w:rsidP="008F3534">
            <w:pPr>
              <w:jc w:val="right"/>
            </w:pPr>
            <w:r>
              <w:t>3</w:t>
            </w:r>
          </w:p>
        </w:tc>
        <w:tc>
          <w:tcPr>
            <w:tcW w:w="763" w:type="dxa"/>
            <w:vAlign w:val="bottom"/>
          </w:tcPr>
          <w:p w:rsidR="00C85CDE" w:rsidRDefault="005618B4" w:rsidP="008F3534">
            <w:pPr>
              <w:jc w:val="right"/>
            </w:pPr>
            <w:r>
              <w:t>4</w:t>
            </w:r>
          </w:p>
        </w:tc>
        <w:tc>
          <w:tcPr>
            <w:tcW w:w="984" w:type="dxa"/>
            <w:vAlign w:val="bottom"/>
          </w:tcPr>
          <w:p w:rsidR="00C85CDE" w:rsidRDefault="005618B4" w:rsidP="008F3534">
            <w:pPr>
              <w:jc w:val="right"/>
            </w:pPr>
            <w:r>
              <w:t>10</w:t>
            </w:r>
          </w:p>
        </w:tc>
      </w:tr>
      <w:tr w:rsidR="00C85CDE" w:rsidTr="00F70008">
        <w:trPr>
          <w:trHeight w:val="567"/>
        </w:trPr>
        <w:tc>
          <w:tcPr>
            <w:tcW w:w="2289" w:type="dxa"/>
            <w:vMerge/>
            <w:vAlign w:val="center"/>
          </w:tcPr>
          <w:p w:rsidR="00C85CDE" w:rsidRPr="00467F2F" w:rsidRDefault="00C85CDE" w:rsidP="00D84D9E">
            <w:pPr>
              <w:rPr>
                <w:b/>
                <w:sz w:val="28"/>
                <w:szCs w:val="32"/>
              </w:rPr>
            </w:pPr>
          </w:p>
        </w:tc>
        <w:tc>
          <w:tcPr>
            <w:tcW w:w="5082" w:type="dxa"/>
            <w:vAlign w:val="bottom"/>
          </w:tcPr>
          <w:p w:rsidR="00C85CDE" w:rsidRDefault="005618B4" w:rsidP="00D84D9E">
            <w:r>
              <w:t>Falta de un programa de procesamiento de notas e información de alumnos.</w:t>
            </w:r>
          </w:p>
        </w:tc>
        <w:tc>
          <w:tcPr>
            <w:tcW w:w="3139" w:type="dxa"/>
            <w:vAlign w:val="bottom"/>
          </w:tcPr>
          <w:p w:rsidR="00C85CDE" w:rsidRDefault="005618B4" w:rsidP="00040682">
            <w:r>
              <w:t xml:space="preserve">Quita mucho tiempo </w:t>
            </w:r>
            <w:r w:rsidR="00040682">
              <w:t>en secretaria y  retrasa la atención en secretaria de otras actividades.</w:t>
            </w:r>
          </w:p>
        </w:tc>
        <w:tc>
          <w:tcPr>
            <w:tcW w:w="805" w:type="dxa"/>
            <w:vAlign w:val="bottom"/>
          </w:tcPr>
          <w:p w:rsidR="00C85CDE" w:rsidRDefault="00040682" w:rsidP="008F3534">
            <w:pPr>
              <w:jc w:val="right"/>
            </w:pPr>
            <w:r>
              <w:t>4</w:t>
            </w:r>
          </w:p>
        </w:tc>
        <w:tc>
          <w:tcPr>
            <w:tcW w:w="900" w:type="dxa"/>
            <w:vAlign w:val="bottom"/>
          </w:tcPr>
          <w:p w:rsidR="00C85CDE" w:rsidRDefault="00040682" w:rsidP="008F3534">
            <w:pPr>
              <w:jc w:val="right"/>
            </w:pPr>
            <w:r>
              <w:t>3</w:t>
            </w:r>
          </w:p>
        </w:tc>
        <w:tc>
          <w:tcPr>
            <w:tcW w:w="763" w:type="dxa"/>
            <w:vAlign w:val="bottom"/>
          </w:tcPr>
          <w:p w:rsidR="00C85CDE" w:rsidRDefault="00040682" w:rsidP="008F3534">
            <w:pPr>
              <w:jc w:val="right"/>
            </w:pPr>
            <w:r>
              <w:t>5</w:t>
            </w:r>
          </w:p>
        </w:tc>
        <w:tc>
          <w:tcPr>
            <w:tcW w:w="984" w:type="dxa"/>
            <w:vAlign w:val="bottom"/>
          </w:tcPr>
          <w:p w:rsidR="00C85CDE" w:rsidRDefault="00040682" w:rsidP="008F3534">
            <w:pPr>
              <w:jc w:val="right"/>
            </w:pPr>
            <w:r>
              <w:t>11</w:t>
            </w:r>
          </w:p>
        </w:tc>
      </w:tr>
      <w:tr w:rsidR="00C85CDE" w:rsidTr="00F70008">
        <w:trPr>
          <w:trHeight w:val="567"/>
        </w:trPr>
        <w:tc>
          <w:tcPr>
            <w:tcW w:w="2289" w:type="dxa"/>
            <w:vMerge/>
            <w:vAlign w:val="center"/>
          </w:tcPr>
          <w:p w:rsidR="00C85CDE" w:rsidRPr="00467F2F" w:rsidRDefault="00C85CDE" w:rsidP="00D84D9E">
            <w:pPr>
              <w:rPr>
                <w:b/>
                <w:sz w:val="28"/>
                <w:szCs w:val="32"/>
              </w:rPr>
            </w:pPr>
          </w:p>
        </w:tc>
        <w:tc>
          <w:tcPr>
            <w:tcW w:w="5082" w:type="dxa"/>
            <w:vAlign w:val="bottom"/>
          </w:tcPr>
          <w:p w:rsidR="00C85CDE" w:rsidRDefault="00FC58F9" w:rsidP="00D84D9E">
            <w:r>
              <w:t xml:space="preserve">Educación </w:t>
            </w:r>
            <w:r w:rsidR="00040682">
              <w:t xml:space="preserve"> contratada</w:t>
            </w:r>
          </w:p>
        </w:tc>
        <w:tc>
          <w:tcPr>
            <w:tcW w:w="3139" w:type="dxa"/>
            <w:vAlign w:val="bottom"/>
          </w:tcPr>
          <w:p w:rsidR="00C85CDE" w:rsidRDefault="00040682" w:rsidP="00B272E8">
            <w:r>
              <w:t xml:space="preserve">Debilita las finanzas de la </w:t>
            </w:r>
            <w:proofErr w:type="gramStart"/>
            <w:r>
              <w:t>I.E  ,</w:t>
            </w:r>
            <w:proofErr w:type="gramEnd"/>
            <w:r>
              <w:t xml:space="preserve"> </w:t>
            </w:r>
            <w:proofErr w:type="spellStart"/>
            <w:r>
              <w:t>via</w:t>
            </w:r>
            <w:proofErr w:type="spellEnd"/>
            <w:r>
              <w:t xml:space="preserve"> CONPES</w:t>
            </w:r>
            <w:r w:rsidR="00B272E8">
              <w:t xml:space="preserve"> y baja la calidad del servicio.</w:t>
            </w:r>
          </w:p>
        </w:tc>
        <w:tc>
          <w:tcPr>
            <w:tcW w:w="805" w:type="dxa"/>
            <w:vAlign w:val="bottom"/>
          </w:tcPr>
          <w:p w:rsidR="00C85CDE" w:rsidRDefault="00040682" w:rsidP="008F3534">
            <w:pPr>
              <w:jc w:val="right"/>
            </w:pPr>
            <w:r>
              <w:t>5</w:t>
            </w:r>
          </w:p>
        </w:tc>
        <w:tc>
          <w:tcPr>
            <w:tcW w:w="900" w:type="dxa"/>
            <w:vAlign w:val="bottom"/>
          </w:tcPr>
          <w:p w:rsidR="00C85CDE" w:rsidRDefault="00040682" w:rsidP="008F3534">
            <w:pPr>
              <w:jc w:val="right"/>
            </w:pPr>
            <w:r>
              <w:t>4</w:t>
            </w:r>
          </w:p>
        </w:tc>
        <w:tc>
          <w:tcPr>
            <w:tcW w:w="763" w:type="dxa"/>
            <w:vAlign w:val="bottom"/>
          </w:tcPr>
          <w:p w:rsidR="00C85CDE" w:rsidRDefault="00040682" w:rsidP="008F3534">
            <w:pPr>
              <w:jc w:val="right"/>
            </w:pPr>
            <w:r>
              <w:t>5</w:t>
            </w:r>
          </w:p>
        </w:tc>
        <w:tc>
          <w:tcPr>
            <w:tcW w:w="984" w:type="dxa"/>
            <w:vAlign w:val="bottom"/>
          </w:tcPr>
          <w:p w:rsidR="00C85CDE" w:rsidRDefault="00040682" w:rsidP="008F3534">
            <w:pPr>
              <w:jc w:val="right"/>
            </w:pPr>
            <w:r>
              <w:t>14</w:t>
            </w:r>
          </w:p>
        </w:tc>
      </w:tr>
      <w:tr w:rsidR="00C85CDE" w:rsidTr="00F70008">
        <w:trPr>
          <w:trHeight w:val="567"/>
        </w:trPr>
        <w:tc>
          <w:tcPr>
            <w:tcW w:w="2289" w:type="dxa"/>
            <w:vMerge w:val="restart"/>
            <w:vAlign w:val="center"/>
          </w:tcPr>
          <w:p w:rsidR="00C85CDE" w:rsidRPr="00467F2F" w:rsidRDefault="00C85CDE" w:rsidP="00D84D9E">
            <w:pPr>
              <w:rPr>
                <w:b/>
                <w:sz w:val="28"/>
                <w:szCs w:val="32"/>
              </w:rPr>
            </w:pPr>
            <w:r w:rsidRPr="00467F2F">
              <w:rPr>
                <w:b/>
                <w:sz w:val="28"/>
                <w:szCs w:val="32"/>
              </w:rPr>
              <w:t>DE LA COMUNIDAD</w:t>
            </w:r>
          </w:p>
        </w:tc>
        <w:tc>
          <w:tcPr>
            <w:tcW w:w="5082" w:type="dxa"/>
            <w:vAlign w:val="bottom"/>
          </w:tcPr>
          <w:p w:rsidR="00C85CDE" w:rsidRDefault="008B0078" w:rsidP="00D84D9E">
            <w:r>
              <w:t xml:space="preserve">Integración  </w:t>
            </w:r>
            <w:r w:rsidR="00E013CD">
              <w:t>d</w:t>
            </w:r>
            <w:r>
              <w:t>el sector productivo , comunidad e Institución Educativa</w:t>
            </w:r>
          </w:p>
        </w:tc>
        <w:tc>
          <w:tcPr>
            <w:tcW w:w="3139" w:type="dxa"/>
            <w:vAlign w:val="bottom"/>
          </w:tcPr>
          <w:p w:rsidR="00C85CDE" w:rsidRDefault="008B0078" w:rsidP="00D84D9E">
            <w:r>
              <w:t>No se genera un impacto positivo en el  entorno</w:t>
            </w:r>
          </w:p>
        </w:tc>
        <w:tc>
          <w:tcPr>
            <w:tcW w:w="805" w:type="dxa"/>
            <w:vAlign w:val="bottom"/>
          </w:tcPr>
          <w:p w:rsidR="00C85CDE" w:rsidRDefault="008B0078" w:rsidP="008F3534">
            <w:pPr>
              <w:jc w:val="right"/>
            </w:pPr>
            <w:r>
              <w:t>3</w:t>
            </w:r>
          </w:p>
        </w:tc>
        <w:tc>
          <w:tcPr>
            <w:tcW w:w="900" w:type="dxa"/>
            <w:vAlign w:val="bottom"/>
          </w:tcPr>
          <w:p w:rsidR="00C85CDE" w:rsidRDefault="008B0078" w:rsidP="008F3534">
            <w:pPr>
              <w:jc w:val="right"/>
            </w:pPr>
            <w:r>
              <w:t>4</w:t>
            </w:r>
          </w:p>
        </w:tc>
        <w:tc>
          <w:tcPr>
            <w:tcW w:w="763" w:type="dxa"/>
            <w:vAlign w:val="bottom"/>
          </w:tcPr>
          <w:p w:rsidR="00C85CDE" w:rsidRDefault="00040682" w:rsidP="008F3534">
            <w:pPr>
              <w:jc w:val="right"/>
            </w:pPr>
            <w:r>
              <w:t>3</w:t>
            </w:r>
          </w:p>
        </w:tc>
        <w:tc>
          <w:tcPr>
            <w:tcW w:w="984" w:type="dxa"/>
            <w:vAlign w:val="bottom"/>
          </w:tcPr>
          <w:p w:rsidR="00C85CDE" w:rsidRDefault="008B0078" w:rsidP="008F3534">
            <w:pPr>
              <w:jc w:val="right"/>
            </w:pPr>
            <w:r>
              <w:t>1</w:t>
            </w:r>
            <w:r w:rsidR="00040682">
              <w:t>0</w:t>
            </w:r>
          </w:p>
        </w:tc>
      </w:tr>
      <w:tr w:rsidR="00C85CDE" w:rsidTr="00F70008">
        <w:trPr>
          <w:trHeight w:val="567"/>
        </w:trPr>
        <w:tc>
          <w:tcPr>
            <w:tcW w:w="2289" w:type="dxa"/>
            <w:vMerge/>
          </w:tcPr>
          <w:p w:rsidR="00C85CDE" w:rsidRDefault="00C85CDE" w:rsidP="00D84D9E"/>
        </w:tc>
        <w:tc>
          <w:tcPr>
            <w:tcW w:w="5082" w:type="dxa"/>
            <w:vAlign w:val="bottom"/>
          </w:tcPr>
          <w:p w:rsidR="00C85CDE" w:rsidRDefault="00040682" w:rsidP="00D84D9E">
            <w:r>
              <w:t xml:space="preserve">Escuela de padres </w:t>
            </w:r>
            <w:r w:rsidR="00B272E8">
              <w:t>/proyectos transversales</w:t>
            </w:r>
          </w:p>
        </w:tc>
        <w:tc>
          <w:tcPr>
            <w:tcW w:w="3139" w:type="dxa"/>
            <w:vAlign w:val="bottom"/>
          </w:tcPr>
          <w:p w:rsidR="00C85CDE" w:rsidRDefault="00040682" w:rsidP="00D84D9E">
            <w:r>
              <w:t>Poca colaboración de los padres en el proceso de formación de los estudiantes</w:t>
            </w:r>
          </w:p>
        </w:tc>
        <w:tc>
          <w:tcPr>
            <w:tcW w:w="805" w:type="dxa"/>
            <w:vAlign w:val="bottom"/>
          </w:tcPr>
          <w:p w:rsidR="00C85CDE" w:rsidRDefault="00040682" w:rsidP="008F3534">
            <w:pPr>
              <w:jc w:val="right"/>
            </w:pPr>
            <w:r>
              <w:t>3</w:t>
            </w:r>
          </w:p>
        </w:tc>
        <w:tc>
          <w:tcPr>
            <w:tcW w:w="900" w:type="dxa"/>
            <w:vAlign w:val="bottom"/>
          </w:tcPr>
          <w:p w:rsidR="00C85CDE" w:rsidRDefault="00040682" w:rsidP="008F3534">
            <w:pPr>
              <w:jc w:val="right"/>
            </w:pPr>
            <w:r>
              <w:t>5</w:t>
            </w:r>
          </w:p>
        </w:tc>
        <w:tc>
          <w:tcPr>
            <w:tcW w:w="763" w:type="dxa"/>
            <w:vAlign w:val="bottom"/>
          </w:tcPr>
          <w:p w:rsidR="00C85CDE" w:rsidRDefault="00040682" w:rsidP="008F3534">
            <w:pPr>
              <w:jc w:val="right"/>
            </w:pPr>
            <w:r>
              <w:t>4</w:t>
            </w:r>
          </w:p>
        </w:tc>
        <w:tc>
          <w:tcPr>
            <w:tcW w:w="984" w:type="dxa"/>
            <w:vAlign w:val="bottom"/>
          </w:tcPr>
          <w:p w:rsidR="00C85CDE" w:rsidRDefault="00040682" w:rsidP="008F3534">
            <w:pPr>
              <w:jc w:val="right"/>
            </w:pPr>
            <w:r>
              <w:t>12</w:t>
            </w:r>
          </w:p>
        </w:tc>
      </w:tr>
      <w:tr w:rsidR="00C85CDE" w:rsidTr="00F70008">
        <w:trPr>
          <w:trHeight w:val="567"/>
        </w:trPr>
        <w:tc>
          <w:tcPr>
            <w:tcW w:w="2289" w:type="dxa"/>
            <w:vMerge/>
          </w:tcPr>
          <w:p w:rsidR="00C85CDE" w:rsidRDefault="00C85CDE" w:rsidP="00D84D9E"/>
        </w:tc>
        <w:tc>
          <w:tcPr>
            <w:tcW w:w="5082" w:type="dxa"/>
            <w:vAlign w:val="bottom"/>
          </w:tcPr>
          <w:p w:rsidR="00C85CDE" w:rsidRDefault="00E013CD" w:rsidP="00D84D9E">
            <w:r>
              <w:t>Apatía de los padres de familia y acudientes a participar en los procesos académicos y juntas de padres</w:t>
            </w:r>
          </w:p>
        </w:tc>
        <w:tc>
          <w:tcPr>
            <w:tcW w:w="3139" w:type="dxa"/>
            <w:vAlign w:val="bottom"/>
          </w:tcPr>
          <w:p w:rsidR="00C85CDE" w:rsidRDefault="00E013CD" w:rsidP="00E013CD">
            <w:r>
              <w:t xml:space="preserve">Desconocimiento de sus deberes como padres de familia  y recarga a los docentes en el proceso de formación. </w:t>
            </w:r>
          </w:p>
        </w:tc>
        <w:tc>
          <w:tcPr>
            <w:tcW w:w="805" w:type="dxa"/>
            <w:vAlign w:val="bottom"/>
          </w:tcPr>
          <w:p w:rsidR="00C85CDE" w:rsidRDefault="00E013CD" w:rsidP="008F3534">
            <w:pPr>
              <w:jc w:val="right"/>
            </w:pPr>
            <w:r>
              <w:t>3</w:t>
            </w:r>
          </w:p>
        </w:tc>
        <w:tc>
          <w:tcPr>
            <w:tcW w:w="900" w:type="dxa"/>
            <w:vAlign w:val="bottom"/>
          </w:tcPr>
          <w:p w:rsidR="00C85CDE" w:rsidRDefault="00E013CD" w:rsidP="008F3534">
            <w:pPr>
              <w:jc w:val="right"/>
            </w:pPr>
            <w:r>
              <w:t>4</w:t>
            </w:r>
          </w:p>
        </w:tc>
        <w:tc>
          <w:tcPr>
            <w:tcW w:w="763" w:type="dxa"/>
            <w:vAlign w:val="bottom"/>
          </w:tcPr>
          <w:p w:rsidR="00C85CDE" w:rsidRDefault="00E013CD" w:rsidP="008F3534">
            <w:pPr>
              <w:jc w:val="right"/>
            </w:pPr>
            <w:r>
              <w:t>3</w:t>
            </w:r>
          </w:p>
        </w:tc>
        <w:tc>
          <w:tcPr>
            <w:tcW w:w="984" w:type="dxa"/>
            <w:vAlign w:val="bottom"/>
          </w:tcPr>
          <w:p w:rsidR="00C85CDE" w:rsidRDefault="00E013CD" w:rsidP="008F3534">
            <w:pPr>
              <w:jc w:val="right"/>
            </w:pPr>
            <w:r>
              <w:t>10</w:t>
            </w:r>
          </w:p>
        </w:tc>
      </w:tr>
      <w:tr w:rsidR="00C85CDE" w:rsidTr="00F70008">
        <w:trPr>
          <w:trHeight w:val="567"/>
        </w:trPr>
        <w:tc>
          <w:tcPr>
            <w:tcW w:w="2289" w:type="dxa"/>
            <w:vMerge/>
          </w:tcPr>
          <w:p w:rsidR="00C85CDE" w:rsidRDefault="00C85CDE" w:rsidP="00D84D9E"/>
        </w:tc>
        <w:tc>
          <w:tcPr>
            <w:tcW w:w="5082" w:type="dxa"/>
            <w:vAlign w:val="bottom"/>
          </w:tcPr>
          <w:p w:rsidR="00C85CDE" w:rsidRDefault="009A2574" w:rsidP="00D84D9E">
            <w:r>
              <w:t xml:space="preserve">Desintegración </w:t>
            </w:r>
            <w:r w:rsidR="00E013CD">
              <w:t xml:space="preserve"> de las familias, violencia intrafamiliar y prostitución infantil entre la comunidad.</w:t>
            </w:r>
          </w:p>
        </w:tc>
        <w:tc>
          <w:tcPr>
            <w:tcW w:w="3139" w:type="dxa"/>
            <w:vAlign w:val="bottom"/>
          </w:tcPr>
          <w:p w:rsidR="00C85CDE" w:rsidRDefault="00E013CD" w:rsidP="00D84D9E">
            <w:r>
              <w:t>Ambiente desfavorable para el proceso de formación de los estudiantes.</w:t>
            </w:r>
          </w:p>
        </w:tc>
        <w:tc>
          <w:tcPr>
            <w:tcW w:w="805" w:type="dxa"/>
            <w:vAlign w:val="bottom"/>
          </w:tcPr>
          <w:p w:rsidR="00C85CDE" w:rsidRDefault="00E013CD" w:rsidP="008F3534">
            <w:pPr>
              <w:jc w:val="right"/>
            </w:pPr>
            <w:r>
              <w:t>4</w:t>
            </w:r>
          </w:p>
        </w:tc>
        <w:tc>
          <w:tcPr>
            <w:tcW w:w="900" w:type="dxa"/>
            <w:vAlign w:val="bottom"/>
          </w:tcPr>
          <w:p w:rsidR="00C85CDE" w:rsidRDefault="00E013CD" w:rsidP="008F3534">
            <w:pPr>
              <w:jc w:val="right"/>
            </w:pPr>
            <w:r>
              <w:t>4</w:t>
            </w:r>
          </w:p>
        </w:tc>
        <w:tc>
          <w:tcPr>
            <w:tcW w:w="763" w:type="dxa"/>
            <w:vAlign w:val="bottom"/>
          </w:tcPr>
          <w:p w:rsidR="00C85CDE" w:rsidRDefault="009A2574" w:rsidP="009A2574">
            <w:pPr>
              <w:jc w:val="right"/>
            </w:pPr>
            <w:r>
              <w:t>4</w:t>
            </w:r>
          </w:p>
        </w:tc>
        <w:tc>
          <w:tcPr>
            <w:tcW w:w="984" w:type="dxa"/>
            <w:vAlign w:val="bottom"/>
          </w:tcPr>
          <w:p w:rsidR="00C85CDE" w:rsidRDefault="009A2574" w:rsidP="009A2574">
            <w:pPr>
              <w:jc w:val="right"/>
            </w:pPr>
            <w:r>
              <w:t>12</w:t>
            </w:r>
          </w:p>
        </w:tc>
      </w:tr>
    </w:tbl>
    <w:p w:rsidR="00C85CDE" w:rsidRDefault="00C85CDE"/>
    <w:sectPr w:rsidR="00C85CDE" w:rsidSect="00C85CDE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005A0"/>
    <w:rsid w:val="00040682"/>
    <w:rsid w:val="0016069B"/>
    <w:rsid w:val="00204B68"/>
    <w:rsid w:val="002A6079"/>
    <w:rsid w:val="00326919"/>
    <w:rsid w:val="005618B4"/>
    <w:rsid w:val="00762161"/>
    <w:rsid w:val="00791FF3"/>
    <w:rsid w:val="007F49A5"/>
    <w:rsid w:val="008B0078"/>
    <w:rsid w:val="008B7EB1"/>
    <w:rsid w:val="008F3534"/>
    <w:rsid w:val="009005A0"/>
    <w:rsid w:val="009A2574"/>
    <w:rsid w:val="00A52EBE"/>
    <w:rsid w:val="00A962E2"/>
    <w:rsid w:val="00AF13D0"/>
    <w:rsid w:val="00B272E8"/>
    <w:rsid w:val="00B94516"/>
    <w:rsid w:val="00BA251F"/>
    <w:rsid w:val="00C2616B"/>
    <w:rsid w:val="00C75693"/>
    <w:rsid w:val="00C85CDE"/>
    <w:rsid w:val="00DF799D"/>
    <w:rsid w:val="00E013CD"/>
    <w:rsid w:val="00E03A58"/>
    <w:rsid w:val="00ED64A7"/>
    <w:rsid w:val="00F70008"/>
    <w:rsid w:val="00FC58F9"/>
    <w:rsid w:val="00FF0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0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85C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windows 7</cp:lastModifiedBy>
  <cp:revision>11</cp:revision>
  <dcterms:created xsi:type="dcterms:W3CDTF">2009-09-15T16:48:00Z</dcterms:created>
  <dcterms:modified xsi:type="dcterms:W3CDTF">2012-06-06T11:08:00Z</dcterms:modified>
</cp:coreProperties>
</file>